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DEF3" w14:textId="5A2D3015" w:rsidR="007C099D" w:rsidRPr="007C099D" w:rsidRDefault="007C099D" w:rsidP="00CB2255">
      <w:pPr>
        <w:tabs>
          <w:tab w:val="left" w:pos="8326"/>
        </w:tabs>
        <w:spacing w:after="120"/>
        <w:jc w:val="right"/>
        <w:rPr>
          <w:rFonts w:ascii="Garamond" w:hAnsi="Garamond"/>
          <w:b/>
          <w:bCs/>
          <w:color w:val="EE0000"/>
          <w:szCs w:val="24"/>
        </w:rPr>
      </w:pPr>
      <w:r w:rsidRPr="007C099D">
        <w:rPr>
          <w:rFonts w:ascii="Garamond" w:hAnsi="Garamond"/>
          <w:b/>
          <w:bCs/>
          <w:color w:val="EE0000"/>
          <w:szCs w:val="24"/>
        </w:rPr>
        <w:t xml:space="preserve">ALLEGATO </w:t>
      </w:r>
      <w:r w:rsidR="00DF4955">
        <w:rPr>
          <w:rFonts w:ascii="Garamond" w:hAnsi="Garamond"/>
          <w:b/>
          <w:bCs/>
          <w:color w:val="EE0000"/>
          <w:szCs w:val="24"/>
        </w:rPr>
        <w:t>B</w:t>
      </w:r>
    </w:p>
    <w:p w14:paraId="500CCEE4" w14:textId="77777777" w:rsidR="007C099D" w:rsidRDefault="007C099D" w:rsidP="00CB2255">
      <w:pPr>
        <w:tabs>
          <w:tab w:val="left" w:pos="8326"/>
        </w:tabs>
        <w:spacing w:after="120"/>
        <w:jc w:val="center"/>
        <w:rPr>
          <w:rFonts w:ascii="Garamond" w:hAnsi="Garamond"/>
          <w:color w:val="00665C"/>
          <w:szCs w:val="24"/>
        </w:rPr>
      </w:pPr>
    </w:p>
    <w:p w14:paraId="2FC0FAD9" w14:textId="50703B7D" w:rsidR="0000628C" w:rsidRDefault="00F022D7" w:rsidP="00CB2255">
      <w:pPr>
        <w:tabs>
          <w:tab w:val="left" w:pos="8326"/>
        </w:tabs>
        <w:spacing w:after="120"/>
        <w:jc w:val="center"/>
        <w:rPr>
          <w:rFonts w:ascii="Garamond" w:hAnsi="Garamond"/>
          <w:color w:val="00665C"/>
          <w:szCs w:val="24"/>
        </w:rPr>
      </w:pPr>
      <w:r>
        <w:rPr>
          <w:rFonts w:ascii="Garamond" w:hAnsi="Garamond"/>
          <w:color w:val="00665C"/>
          <w:szCs w:val="24"/>
        </w:rPr>
        <w:t>MODELLO DI MANIFESTAZIONE DI INTERESSE</w:t>
      </w:r>
    </w:p>
    <w:p w14:paraId="0434C127" w14:textId="1F8A7E4A" w:rsidR="00AB2C2E" w:rsidRPr="00AB2C2E" w:rsidRDefault="00AB2C2E" w:rsidP="00CB2255">
      <w:pPr>
        <w:tabs>
          <w:tab w:val="left" w:pos="8326"/>
        </w:tabs>
        <w:spacing w:after="120"/>
        <w:jc w:val="center"/>
        <w:rPr>
          <w:rFonts w:ascii="Garamond" w:hAnsi="Garamond"/>
          <w:color w:val="00665C"/>
          <w:szCs w:val="24"/>
        </w:rPr>
      </w:pPr>
      <w:r w:rsidRPr="00AB2C2E">
        <w:rPr>
          <w:rFonts w:ascii="Garamond" w:hAnsi="Garamond"/>
          <w:color w:val="00665C"/>
          <w:szCs w:val="24"/>
        </w:rPr>
        <w:t>per la locazione di parte dell</w:t>
      </w:r>
      <w:r w:rsidR="00126A10">
        <w:rPr>
          <w:rFonts w:ascii="Garamond" w:hAnsi="Garamond"/>
          <w:color w:val="00665C"/>
          <w:szCs w:val="24"/>
        </w:rPr>
        <w:t>’</w:t>
      </w:r>
      <w:r w:rsidRPr="00AB2C2E">
        <w:rPr>
          <w:rFonts w:ascii="Garamond" w:hAnsi="Garamond"/>
          <w:color w:val="00665C"/>
          <w:szCs w:val="24"/>
        </w:rPr>
        <w:t>immobile denominato “Palazzo Alto” sito in Napoli</w:t>
      </w:r>
    </w:p>
    <w:p w14:paraId="34753F1B" w14:textId="77777777" w:rsidR="0000628C" w:rsidRDefault="0000628C" w:rsidP="00CB2255">
      <w:pPr>
        <w:tabs>
          <w:tab w:val="left" w:pos="8326"/>
        </w:tabs>
        <w:spacing w:after="120"/>
        <w:jc w:val="center"/>
        <w:rPr>
          <w:rFonts w:ascii="Garamond" w:hAnsi="Garamond"/>
          <w:color w:val="00665C"/>
          <w:szCs w:val="24"/>
        </w:rPr>
      </w:pPr>
    </w:p>
    <w:p w14:paraId="6EEC5844" w14:textId="77777777" w:rsidR="0052020D" w:rsidRDefault="0052020D" w:rsidP="00CB2255">
      <w:pPr>
        <w:pStyle w:val="Corpodeltesto3"/>
        <w:jc w:val="both"/>
        <w:rPr>
          <w:rFonts w:ascii="Garamond" w:hAnsi="Garamond"/>
          <w:sz w:val="24"/>
          <w:szCs w:val="24"/>
        </w:rPr>
      </w:pPr>
    </w:p>
    <w:p w14:paraId="094EB940" w14:textId="298F062B" w:rsidR="00F85C0C" w:rsidRPr="00666DDC" w:rsidRDefault="0000628C" w:rsidP="00CB2255">
      <w:pPr>
        <w:pStyle w:val="Corpodeltesto3"/>
        <w:jc w:val="both"/>
        <w:rPr>
          <w:rFonts w:ascii="Garamond" w:hAnsi="Garamond"/>
          <w:sz w:val="24"/>
          <w:szCs w:val="24"/>
        </w:rPr>
      </w:pPr>
      <w:r>
        <w:rPr>
          <w:rFonts w:ascii="Garamond" w:hAnsi="Garamond"/>
          <w:sz w:val="24"/>
          <w:szCs w:val="24"/>
        </w:rPr>
        <w:t>Il/la</w:t>
      </w:r>
      <w:r w:rsidRPr="00666DDC">
        <w:rPr>
          <w:rFonts w:ascii="Garamond" w:hAnsi="Garamond"/>
          <w:sz w:val="24"/>
          <w:szCs w:val="24"/>
        </w:rPr>
        <w:t xml:space="preserve"> Sottoscritto/a</w:t>
      </w:r>
      <w:r w:rsidR="00720878">
        <w:rPr>
          <w:rFonts w:ascii="Garamond" w:hAnsi="Garamond"/>
          <w:sz w:val="24"/>
          <w:szCs w:val="24"/>
        </w:rPr>
        <w:t xml:space="preserve"> </w:t>
      </w:r>
      <w:r w:rsidR="00720878" w:rsidRPr="00666DDC">
        <w:rPr>
          <w:rFonts w:ascii="Garamond" w:hAnsi="Garamond"/>
          <w:sz w:val="24"/>
          <w:szCs w:val="24"/>
        </w:rPr>
        <w:t>……………………….</w:t>
      </w:r>
      <w:r w:rsidR="00720878">
        <w:rPr>
          <w:rFonts w:ascii="Garamond" w:hAnsi="Garamond"/>
          <w:sz w:val="24"/>
          <w:szCs w:val="24"/>
        </w:rPr>
        <w:t xml:space="preserve"> </w:t>
      </w:r>
      <w:r w:rsidRPr="00666DDC">
        <w:rPr>
          <w:rFonts w:ascii="Garamond" w:hAnsi="Garamond"/>
          <w:sz w:val="24"/>
          <w:szCs w:val="24"/>
        </w:rPr>
        <w:t xml:space="preserve">nato/a </w:t>
      </w:r>
      <w:r w:rsidR="008547EC">
        <w:rPr>
          <w:rFonts w:ascii="Garamond" w:hAnsi="Garamond"/>
          <w:sz w:val="24"/>
          <w:szCs w:val="24"/>
        </w:rPr>
        <w:t>………………………</w:t>
      </w:r>
      <w:r w:rsidRPr="00666DDC">
        <w:rPr>
          <w:rFonts w:ascii="Garamond" w:hAnsi="Garamond"/>
          <w:sz w:val="24"/>
          <w:szCs w:val="24"/>
        </w:rPr>
        <w:t xml:space="preserve"> il </w:t>
      </w:r>
      <w:r w:rsidR="008547EC" w:rsidRPr="00666DDC">
        <w:rPr>
          <w:rFonts w:ascii="Garamond" w:hAnsi="Garamond"/>
          <w:sz w:val="24"/>
          <w:szCs w:val="24"/>
        </w:rPr>
        <w:t>…………………</w:t>
      </w:r>
      <w:proofErr w:type="gramStart"/>
      <w:r w:rsidR="008547EC" w:rsidRPr="00666DDC">
        <w:rPr>
          <w:rFonts w:ascii="Garamond" w:hAnsi="Garamond"/>
          <w:sz w:val="24"/>
          <w:szCs w:val="24"/>
        </w:rPr>
        <w:t>…….</w:t>
      </w:r>
      <w:proofErr w:type="gramEnd"/>
      <w:r w:rsidRPr="00666DDC">
        <w:rPr>
          <w:rFonts w:ascii="Garamond" w:hAnsi="Garamond"/>
          <w:sz w:val="24"/>
          <w:szCs w:val="24"/>
        </w:rPr>
        <w:t xml:space="preserve">, C.F. </w:t>
      </w:r>
      <w:r w:rsidR="008547EC" w:rsidRPr="00666DDC">
        <w:rPr>
          <w:rFonts w:ascii="Garamond" w:hAnsi="Garamond"/>
          <w:sz w:val="24"/>
          <w:szCs w:val="24"/>
        </w:rPr>
        <w:t>………………………</w:t>
      </w:r>
      <w:r w:rsidR="00E020F6">
        <w:rPr>
          <w:rFonts w:ascii="Garamond" w:hAnsi="Garamond"/>
          <w:sz w:val="24"/>
          <w:szCs w:val="24"/>
        </w:rPr>
        <w:t>, residente in………………</w:t>
      </w:r>
      <w:proofErr w:type="gramStart"/>
      <w:r w:rsidR="00E020F6">
        <w:rPr>
          <w:rFonts w:ascii="Garamond" w:hAnsi="Garamond"/>
          <w:sz w:val="24"/>
          <w:szCs w:val="24"/>
        </w:rPr>
        <w:t>…….</w:t>
      </w:r>
      <w:proofErr w:type="gramEnd"/>
      <w:r w:rsidR="00E020F6">
        <w:rPr>
          <w:rFonts w:ascii="Garamond" w:hAnsi="Garamond"/>
          <w:sz w:val="24"/>
          <w:szCs w:val="24"/>
        </w:rPr>
        <w:t>.</w:t>
      </w:r>
      <w:r w:rsidR="00F85C0C">
        <w:rPr>
          <w:rFonts w:ascii="Garamond" w:hAnsi="Garamond"/>
          <w:sz w:val="24"/>
          <w:szCs w:val="24"/>
        </w:rPr>
        <w:t xml:space="preserve"> </w:t>
      </w:r>
    </w:p>
    <w:p w14:paraId="1AEDC2D2" w14:textId="487B3DD3" w:rsidR="00654D92" w:rsidRPr="00E130DE" w:rsidRDefault="007B6167" w:rsidP="00CB2255">
      <w:pPr>
        <w:tabs>
          <w:tab w:val="left" w:pos="8326"/>
        </w:tabs>
        <w:spacing w:after="120"/>
        <w:jc w:val="both"/>
        <w:rPr>
          <w:rFonts w:ascii="Garamond" w:hAnsi="Garamond"/>
          <w:szCs w:val="24"/>
        </w:rPr>
      </w:pPr>
      <w:r w:rsidRPr="0000628C">
        <w:rPr>
          <w:rFonts w:ascii="Garamond" w:hAnsi="Garamond"/>
          <w:szCs w:val="24"/>
        </w:rPr>
        <w:t>in qualità di</w:t>
      </w:r>
      <w:r w:rsidR="00DC4C04">
        <w:rPr>
          <w:rFonts w:ascii="Garamond" w:hAnsi="Garamond"/>
          <w:szCs w:val="24"/>
        </w:rPr>
        <w:t xml:space="preserve"> ………………</w:t>
      </w:r>
      <w:r w:rsidR="00070440">
        <w:rPr>
          <w:rFonts w:ascii="Garamond" w:hAnsi="Garamond"/>
          <w:szCs w:val="24"/>
        </w:rPr>
        <w:t>….</w:t>
      </w:r>
      <w:r w:rsidR="002924E9">
        <w:rPr>
          <w:rFonts w:ascii="Garamond" w:hAnsi="Garamond"/>
          <w:szCs w:val="24"/>
        </w:rPr>
        <w:t xml:space="preserve"> </w:t>
      </w:r>
      <w:bookmarkStart w:id="0" w:name="_Hlk207375861"/>
      <w:r w:rsidR="00070440">
        <w:rPr>
          <w:rFonts w:ascii="Garamond" w:hAnsi="Garamond"/>
          <w:szCs w:val="24"/>
        </w:rPr>
        <w:t xml:space="preserve">dell’operatore economico </w:t>
      </w:r>
      <w:r w:rsidR="00720878" w:rsidRPr="00070440">
        <w:rPr>
          <w:rFonts w:ascii="Garamond" w:hAnsi="Garamond"/>
          <w:szCs w:val="24"/>
        </w:rPr>
        <w:t>……………………</w:t>
      </w:r>
      <w:bookmarkEnd w:id="0"/>
      <w:r w:rsidR="00E130DE">
        <w:rPr>
          <w:rFonts w:ascii="Garamond" w:hAnsi="Garamond"/>
          <w:szCs w:val="24"/>
        </w:rPr>
        <w:t xml:space="preserve"> con </w:t>
      </w:r>
      <w:r w:rsidR="00720878" w:rsidRPr="00070440">
        <w:rPr>
          <w:rFonts w:ascii="Garamond" w:hAnsi="Garamond"/>
          <w:szCs w:val="24"/>
        </w:rPr>
        <w:t>sede legale</w:t>
      </w:r>
      <w:r w:rsidR="00E130DE">
        <w:rPr>
          <w:rFonts w:ascii="Garamond" w:hAnsi="Garamond"/>
          <w:szCs w:val="24"/>
        </w:rPr>
        <w:t xml:space="preserve"> in</w:t>
      </w:r>
      <w:r w:rsidR="00720878" w:rsidRPr="00070440">
        <w:rPr>
          <w:rFonts w:ascii="Garamond" w:hAnsi="Garamond"/>
          <w:szCs w:val="24"/>
        </w:rPr>
        <w:t xml:space="preserve"> ……………………….</w:t>
      </w:r>
      <w:r w:rsidR="008261B0" w:rsidRPr="00070440">
        <w:rPr>
          <w:rFonts w:ascii="Garamond" w:hAnsi="Garamond"/>
          <w:szCs w:val="24"/>
        </w:rPr>
        <w:t>..</w:t>
      </w:r>
      <w:r w:rsidR="00E130DE">
        <w:rPr>
          <w:rFonts w:ascii="Garamond" w:hAnsi="Garamond"/>
          <w:szCs w:val="24"/>
        </w:rPr>
        <w:t>, c</w:t>
      </w:r>
      <w:r w:rsidR="00720878" w:rsidRPr="00E130DE">
        <w:rPr>
          <w:rFonts w:ascii="Garamond" w:hAnsi="Garamond"/>
          <w:szCs w:val="24"/>
        </w:rPr>
        <w:t>odice fiscale e partita IVA</w:t>
      </w:r>
      <w:r w:rsidR="00E130DE">
        <w:rPr>
          <w:rFonts w:ascii="Garamond" w:hAnsi="Garamond"/>
          <w:szCs w:val="24"/>
        </w:rPr>
        <w:t xml:space="preserve"> …</w:t>
      </w:r>
      <w:proofErr w:type="gramStart"/>
      <w:r w:rsidR="00E130DE">
        <w:rPr>
          <w:rFonts w:ascii="Garamond" w:hAnsi="Garamond"/>
          <w:szCs w:val="24"/>
        </w:rPr>
        <w:t>…….</w:t>
      </w:r>
      <w:proofErr w:type="gramEnd"/>
      <w:r w:rsidR="00720878" w:rsidRPr="00E130DE">
        <w:rPr>
          <w:rFonts w:ascii="Garamond" w:hAnsi="Garamond"/>
          <w:szCs w:val="24"/>
        </w:rPr>
        <w:t>………</w:t>
      </w:r>
      <w:r w:rsidR="00D76431" w:rsidRPr="00E130DE">
        <w:rPr>
          <w:rFonts w:ascii="Garamond" w:hAnsi="Garamond"/>
          <w:szCs w:val="24"/>
        </w:rPr>
        <w:t>.</w:t>
      </w:r>
      <w:r w:rsidR="00E130DE">
        <w:rPr>
          <w:rFonts w:ascii="Garamond" w:hAnsi="Garamond"/>
          <w:szCs w:val="24"/>
        </w:rPr>
        <w:t xml:space="preserve">, </w:t>
      </w:r>
      <w:r w:rsidR="00036E13">
        <w:rPr>
          <w:rFonts w:ascii="Garamond" w:hAnsi="Garamond"/>
          <w:szCs w:val="24"/>
        </w:rPr>
        <w:t xml:space="preserve">Tel ………………….., </w:t>
      </w:r>
      <w:r w:rsidR="00565A2E">
        <w:rPr>
          <w:rFonts w:ascii="Garamond" w:hAnsi="Garamond"/>
          <w:szCs w:val="24"/>
        </w:rPr>
        <w:t>Email ………………………………</w:t>
      </w:r>
      <w:r w:rsidR="00036E13">
        <w:rPr>
          <w:rFonts w:ascii="Garamond" w:hAnsi="Garamond"/>
          <w:szCs w:val="24"/>
        </w:rPr>
        <w:t>,</w:t>
      </w:r>
      <w:r w:rsidR="00036E13" w:rsidRPr="00036E13">
        <w:rPr>
          <w:rFonts w:ascii="Garamond" w:hAnsi="Garamond"/>
          <w:szCs w:val="24"/>
        </w:rPr>
        <w:t xml:space="preserve"> </w:t>
      </w:r>
      <w:r w:rsidR="00036E13" w:rsidRPr="00E130DE">
        <w:rPr>
          <w:rFonts w:ascii="Garamond" w:hAnsi="Garamond"/>
          <w:szCs w:val="24"/>
        </w:rPr>
        <w:t>PEC</w:t>
      </w:r>
      <w:r w:rsidR="00036E13">
        <w:rPr>
          <w:rFonts w:ascii="Garamond" w:hAnsi="Garamond"/>
          <w:szCs w:val="24"/>
        </w:rPr>
        <w:t xml:space="preserve"> </w:t>
      </w:r>
      <w:r w:rsidR="00036E13" w:rsidRPr="00E130DE">
        <w:rPr>
          <w:rFonts w:ascii="Garamond" w:hAnsi="Garamond"/>
          <w:szCs w:val="24"/>
        </w:rPr>
        <w:t>……………………….</w:t>
      </w:r>
    </w:p>
    <w:p w14:paraId="7788E78A" w14:textId="77777777" w:rsidR="001B1F43" w:rsidRDefault="001B1F43" w:rsidP="00CB2255">
      <w:pPr>
        <w:tabs>
          <w:tab w:val="left" w:pos="8326"/>
        </w:tabs>
        <w:spacing w:after="120"/>
        <w:rPr>
          <w:rFonts w:ascii="Garamond" w:hAnsi="Garamond"/>
          <w:color w:val="00665C"/>
          <w:szCs w:val="24"/>
        </w:rPr>
      </w:pPr>
    </w:p>
    <w:p w14:paraId="6F8C4024" w14:textId="02E81DA2" w:rsidR="008A57CA" w:rsidRDefault="00FC7FD0" w:rsidP="00CB2255">
      <w:pPr>
        <w:tabs>
          <w:tab w:val="left" w:pos="8326"/>
        </w:tabs>
        <w:spacing w:after="120"/>
        <w:jc w:val="center"/>
        <w:rPr>
          <w:rFonts w:ascii="Garamond" w:hAnsi="Garamond"/>
          <w:color w:val="00665C"/>
          <w:szCs w:val="24"/>
        </w:rPr>
      </w:pPr>
      <w:r>
        <w:rPr>
          <w:rFonts w:ascii="Garamond" w:hAnsi="Garamond"/>
          <w:color w:val="00665C"/>
          <w:szCs w:val="24"/>
        </w:rPr>
        <w:t>MANIFESTA</w:t>
      </w:r>
    </w:p>
    <w:p w14:paraId="576B62F4" w14:textId="4DBE0CC4" w:rsidR="00BC4A67" w:rsidRPr="008A57CA" w:rsidRDefault="00BC4A67" w:rsidP="00CB2255">
      <w:pPr>
        <w:tabs>
          <w:tab w:val="left" w:pos="8326"/>
        </w:tabs>
        <w:spacing w:after="120"/>
        <w:jc w:val="center"/>
        <w:rPr>
          <w:rFonts w:ascii="Garamond" w:hAnsi="Garamond"/>
          <w:color w:val="00665C"/>
          <w:szCs w:val="24"/>
        </w:rPr>
      </w:pPr>
      <w:r w:rsidRPr="00126A10">
        <w:rPr>
          <w:rFonts w:ascii="Garamond" w:hAnsi="Garamond"/>
          <w:color w:val="00665C"/>
          <w:szCs w:val="24"/>
        </w:rPr>
        <w:t>i</w:t>
      </w:r>
      <w:r w:rsidR="00FC7FD0" w:rsidRPr="00126A10">
        <w:rPr>
          <w:rFonts w:ascii="Garamond" w:hAnsi="Garamond"/>
          <w:color w:val="00665C"/>
          <w:szCs w:val="24"/>
        </w:rPr>
        <w:t xml:space="preserve">l proprio interesse </w:t>
      </w:r>
      <w:r w:rsidR="00C007BF" w:rsidRPr="00126A10">
        <w:rPr>
          <w:rFonts w:ascii="Garamond" w:hAnsi="Garamond"/>
          <w:color w:val="00665C"/>
          <w:szCs w:val="24"/>
        </w:rPr>
        <w:t>all</w:t>
      </w:r>
      <w:r w:rsidR="008417A2" w:rsidRPr="00126A10">
        <w:rPr>
          <w:rFonts w:ascii="Garamond" w:hAnsi="Garamond"/>
          <w:color w:val="00665C"/>
          <w:szCs w:val="24"/>
        </w:rPr>
        <w:t>a locazione indicata in epigrafe</w:t>
      </w:r>
    </w:p>
    <w:p w14:paraId="3A5875A7" w14:textId="3EB28C1D" w:rsidR="00FD40CE" w:rsidRPr="00623D80" w:rsidRDefault="00BC4A67" w:rsidP="00CB2255">
      <w:pPr>
        <w:tabs>
          <w:tab w:val="left" w:pos="8326"/>
        </w:tabs>
        <w:spacing w:after="120"/>
        <w:jc w:val="center"/>
        <w:rPr>
          <w:rFonts w:ascii="Garamond" w:hAnsi="Garamond"/>
          <w:color w:val="00665C"/>
          <w:szCs w:val="24"/>
        </w:rPr>
      </w:pPr>
      <w:r w:rsidRPr="00623D80">
        <w:rPr>
          <w:rFonts w:ascii="Garamond" w:hAnsi="Garamond"/>
          <w:color w:val="00665C"/>
          <w:szCs w:val="24"/>
        </w:rPr>
        <w:t>e</w:t>
      </w:r>
    </w:p>
    <w:p w14:paraId="505279BB" w14:textId="7C030ED4" w:rsidR="00F06798" w:rsidRPr="00F06798" w:rsidRDefault="00F06798" w:rsidP="00CB2255">
      <w:pPr>
        <w:tabs>
          <w:tab w:val="left" w:pos="8326"/>
        </w:tabs>
        <w:spacing w:after="120"/>
        <w:jc w:val="center"/>
        <w:rPr>
          <w:rFonts w:ascii="Garamond" w:hAnsi="Garamond"/>
          <w:color w:val="00665C"/>
          <w:szCs w:val="24"/>
        </w:rPr>
      </w:pPr>
      <w:r w:rsidRPr="00F06798">
        <w:rPr>
          <w:rFonts w:ascii="Garamond" w:hAnsi="Garamond"/>
          <w:color w:val="00665C"/>
          <w:szCs w:val="24"/>
        </w:rPr>
        <w:t>D</w:t>
      </w:r>
      <w:r>
        <w:rPr>
          <w:rFonts w:ascii="Garamond" w:hAnsi="Garamond"/>
          <w:color w:val="00665C"/>
          <w:szCs w:val="24"/>
        </w:rPr>
        <w:t>ICHIARA</w:t>
      </w:r>
    </w:p>
    <w:p w14:paraId="2639803C" w14:textId="09D3149D" w:rsidR="00833B56" w:rsidRDefault="008F2DE2" w:rsidP="00CB2255">
      <w:pPr>
        <w:spacing w:after="120"/>
        <w:jc w:val="both"/>
        <w:rPr>
          <w:rFonts w:ascii="Garamond" w:hAnsi="Garamond"/>
          <w:szCs w:val="24"/>
        </w:rPr>
      </w:pPr>
      <w:r w:rsidRPr="008F2DE2">
        <w:rPr>
          <w:rFonts w:ascii="Garamond" w:hAnsi="Garamond"/>
          <w:color w:val="00665C"/>
          <w:szCs w:val="24"/>
        </w:rPr>
        <w:t>ai sensi del Decreto del Presidente della Repubblica 28 dicembre 2000, n. 445, consapevole delle sanzioni penali previste dall’articolo 76 del DPR 445/2000, per le ipotesi di falsità in atti e dichiarazioni mendaci ivi indicate</w:t>
      </w:r>
      <w:r w:rsidR="00B3667B" w:rsidRPr="00B3667B">
        <w:rPr>
          <w:rFonts w:ascii="Garamond" w:hAnsi="Garamond"/>
          <w:szCs w:val="24"/>
        </w:rPr>
        <w:t>:</w:t>
      </w:r>
    </w:p>
    <w:p w14:paraId="43F68B55" w14:textId="77777777" w:rsidR="0052020D" w:rsidRPr="008F2DE2" w:rsidRDefault="0052020D" w:rsidP="00CB2255">
      <w:pPr>
        <w:spacing w:after="120"/>
        <w:jc w:val="both"/>
        <w:rPr>
          <w:rFonts w:ascii="Garamond" w:hAnsi="Garamond"/>
          <w:b/>
          <w:bCs/>
          <w:color w:val="00665C"/>
          <w:szCs w:val="24"/>
        </w:rPr>
      </w:pPr>
    </w:p>
    <w:p w14:paraId="3F6093DB" w14:textId="1E020FE0" w:rsidR="002401DA" w:rsidRDefault="002C3E8D" w:rsidP="00CB2255">
      <w:pPr>
        <w:pStyle w:val="Paragrafoelenco"/>
        <w:numPr>
          <w:ilvl w:val="0"/>
          <w:numId w:val="9"/>
        </w:numPr>
        <w:suppressAutoHyphens/>
        <w:autoSpaceDN w:val="0"/>
        <w:spacing w:after="120"/>
        <w:contextualSpacing w:val="0"/>
        <w:jc w:val="both"/>
        <w:rPr>
          <w:rFonts w:ascii="Garamond" w:hAnsi="Garamond"/>
          <w:szCs w:val="24"/>
        </w:rPr>
      </w:pPr>
      <w:r>
        <w:rPr>
          <w:rFonts w:ascii="Garamond" w:hAnsi="Garamond"/>
          <w:szCs w:val="24"/>
        </w:rPr>
        <w:t>c</w:t>
      </w:r>
      <w:r w:rsidR="002401DA">
        <w:rPr>
          <w:rFonts w:ascii="Garamond" w:hAnsi="Garamond"/>
          <w:szCs w:val="24"/>
        </w:rPr>
        <w:t>he</w:t>
      </w:r>
      <w:r>
        <w:rPr>
          <w:rFonts w:ascii="Garamond" w:hAnsi="Garamond"/>
          <w:szCs w:val="24"/>
        </w:rPr>
        <w:t xml:space="preserve"> l’operatore economico rappresentato, ov</w:t>
      </w:r>
      <w:r w:rsidR="00A814B8">
        <w:rPr>
          <w:rFonts w:ascii="Garamond" w:hAnsi="Garamond"/>
          <w:szCs w:val="24"/>
        </w:rPr>
        <w:t xml:space="preserve">e non abbia sede </w:t>
      </w:r>
      <w:r w:rsidRPr="002C3E8D">
        <w:rPr>
          <w:rFonts w:ascii="Garamond" w:hAnsi="Garamond"/>
          <w:szCs w:val="24"/>
        </w:rPr>
        <w:t>nel territorio italiano</w:t>
      </w:r>
      <w:r w:rsidR="00A814B8">
        <w:rPr>
          <w:rFonts w:ascii="Garamond" w:hAnsi="Garamond"/>
          <w:szCs w:val="24"/>
        </w:rPr>
        <w:t>,</w:t>
      </w:r>
      <w:r w:rsidRPr="002C3E8D">
        <w:rPr>
          <w:rFonts w:ascii="Garamond" w:hAnsi="Garamond"/>
          <w:szCs w:val="24"/>
        </w:rPr>
        <w:t xml:space="preserve"> </w:t>
      </w:r>
      <w:r w:rsidR="00A814B8">
        <w:rPr>
          <w:rFonts w:ascii="Garamond" w:hAnsi="Garamond"/>
          <w:szCs w:val="24"/>
        </w:rPr>
        <w:t>appartiene</w:t>
      </w:r>
      <w:r w:rsidRPr="002C3E8D">
        <w:rPr>
          <w:rFonts w:ascii="Garamond" w:hAnsi="Garamond"/>
          <w:szCs w:val="24"/>
        </w:rPr>
        <w:t xml:space="preserve"> a</w:t>
      </w:r>
      <w:r w:rsidR="00D53FF5">
        <w:rPr>
          <w:rFonts w:ascii="Garamond" w:hAnsi="Garamond"/>
          <w:szCs w:val="24"/>
        </w:rPr>
        <w:t xml:space="preserve"> un</w:t>
      </w:r>
      <w:r w:rsidRPr="002C3E8D">
        <w:rPr>
          <w:rFonts w:ascii="Garamond" w:hAnsi="Garamond"/>
          <w:szCs w:val="24"/>
        </w:rPr>
        <w:t xml:space="preserve"> </w:t>
      </w:r>
      <w:r w:rsidR="00B713BF">
        <w:rPr>
          <w:rFonts w:ascii="Garamond" w:hAnsi="Garamond"/>
          <w:szCs w:val="24"/>
        </w:rPr>
        <w:t>G</w:t>
      </w:r>
      <w:r w:rsidRPr="002C3E8D">
        <w:rPr>
          <w:rFonts w:ascii="Garamond" w:hAnsi="Garamond"/>
          <w:szCs w:val="24"/>
        </w:rPr>
        <w:t>rupp</w:t>
      </w:r>
      <w:r w:rsidR="00D53FF5">
        <w:rPr>
          <w:rFonts w:ascii="Garamond" w:hAnsi="Garamond"/>
          <w:szCs w:val="24"/>
        </w:rPr>
        <w:t>o</w:t>
      </w:r>
      <w:r w:rsidRPr="002C3E8D">
        <w:rPr>
          <w:rFonts w:ascii="Garamond" w:hAnsi="Garamond"/>
          <w:szCs w:val="24"/>
        </w:rPr>
        <w:t xml:space="preserve"> costituit</w:t>
      </w:r>
      <w:r w:rsidR="00D53FF5">
        <w:rPr>
          <w:rFonts w:ascii="Garamond" w:hAnsi="Garamond"/>
          <w:szCs w:val="24"/>
        </w:rPr>
        <w:t>o</w:t>
      </w:r>
      <w:r w:rsidRPr="002C3E8D">
        <w:rPr>
          <w:rFonts w:ascii="Garamond" w:hAnsi="Garamond"/>
          <w:szCs w:val="24"/>
        </w:rPr>
        <w:t xml:space="preserve"> e operant</w:t>
      </w:r>
      <w:r w:rsidR="00D53FF5">
        <w:rPr>
          <w:rFonts w:ascii="Garamond" w:hAnsi="Garamond"/>
          <w:szCs w:val="24"/>
        </w:rPr>
        <w:t>e</w:t>
      </w:r>
      <w:r w:rsidRPr="002C3E8D">
        <w:rPr>
          <w:rFonts w:ascii="Garamond" w:hAnsi="Garamond"/>
          <w:szCs w:val="24"/>
        </w:rPr>
        <w:t xml:space="preserve"> in Paesi </w:t>
      </w:r>
      <w:r w:rsidR="00D53FF5">
        <w:rPr>
          <w:rFonts w:ascii="Garamond" w:hAnsi="Garamond"/>
          <w:szCs w:val="24"/>
        </w:rPr>
        <w:t>d</w:t>
      </w:r>
      <w:r w:rsidRPr="002C3E8D">
        <w:rPr>
          <w:rFonts w:ascii="Garamond" w:hAnsi="Garamond"/>
          <w:szCs w:val="24"/>
        </w:rPr>
        <w:t>ell’Unione Europea e soggett</w:t>
      </w:r>
      <w:r w:rsidR="007F2088">
        <w:rPr>
          <w:rFonts w:ascii="Garamond" w:hAnsi="Garamond"/>
          <w:szCs w:val="24"/>
        </w:rPr>
        <w:t>o</w:t>
      </w:r>
      <w:r w:rsidRPr="002C3E8D">
        <w:rPr>
          <w:rFonts w:ascii="Garamond" w:hAnsi="Garamond"/>
          <w:szCs w:val="24"/>
        </w:rPr>
        <w:t xml:space="preserve"> alla normativa comunitaria</w:t>
      </w:r>
      <w:r w:rsidR="007F2088">
        <w:rPr>
          <w:rFonts w:ascii="Garamond" w:hAnsi="Garamond"/>
          <w:szCs w:val="24"/>
        </w:rPr>
        <w:t>, come di seguito specificato ………………………………………………</w:t>
      </w:r>
      <w:proofErr w:type="gramStart"/>
      <w:r w:rsidR="007F2088">
        <w:rPr>
          <w:rFonts w:ascii="Garamond" w:hAnsi="Garamond"/>
          <w:szCs w:val="24"/>
        </w:rPr>
        <w:t>…….</w:t>
      </w:r>
      <w:proofErr w:type="gramEnd"/>
      <w:r w:rsidR="007F2088">
        <w:rPr>
          <w:rFonts w:ascii="Garamond" w:hAnsi="Garamond"/>
          <w:szCs w:val="24"/>
        </w:rPr>
        <w:t>.</w:t>
      </w:r>
      <w:r w:rsidR="00AA56BF">
        <w:rPr>
          <w:rFonts w:ascii="Garamond" w:hAnsi="Garamond"/>
          <w:szCs w:val="24"/>
        </w:rPr>
        <w:t>;</w:t>
      </w:r>
    </w:p>
    <w:p w14:paraId="74B29FF1" w14:textId="120605CF" w:rsidR="00AC23D2" w:rsidRDefault="00AC23D2" w:rsidP="00CB2255">
      <w:pPr>
        <w:pStyle w:val="Paragrafoelenco"/>
        <w:numPr>
          <w:ilvl w:val="0"/>
          <w:numId w:val="9"/>
        </w:numPr>
        <w:suppressAutoHyphens/>
        <w:autoSpaceDN w:val="0"/>
        <w:spacing w:after="120"/>
        <w:contextualSpacing w:val="0"/>
        <w:jc w:val="both"/>
        <w:rPr>
          <w:rFonts w:ascii="Garamond" w:hAnsi="Garamond"/>
          <w:szCs w:val="24"/>
        </w:rPr>
      </w:pPr>
      <w:r>
        <w:rPr>
          <w:rFonts w:ascii="Garamond" w:hAnsi="Garamond"/>
          <w:szCs w:val="24"/>
        </w:rPr>
        <w:t xml:space="preserve">che </w:t>
      </w:r>
      <w:r w:rsidR="00DE3EAE">
        <w:rPr>
          <w:rFonts w:ascii="Garamond" w:hAnsi="Garamond"/>
          <w:szCs w:val="24"/>
        </w:rPr>
        <w:t xml:space="preserve">l’operatore economico rappresentato </w:t>
      </w:r>
      <w:r w:rsidR="009A38B3">
        <w:rPr>
          <w:rFonts w:ascii="Garamond" w:hAnsi="Garamond"/>
          <w:szCs w:val="24"/>
        </w:rPr>
        <w:t xml:space="preserve">è </w:t>
      </w:r>
      <w:r>
        <w:rPr>
          <w:rFonts w:ascii="Garamond" w:hAnsi="Garamond"/>
          <w:szCs w:val="24"/>
        </w:rPr>
        <w:t xml:space="preserve">in possesso </w:t>
      </w:r>
      <w:r w:rsidRPr="008C7FF8">
        <w:rPr>
          <w:rFonts w:ascii="Garamond" w:hAnsi="Garamond"/>
          <w:szCs w:val="24"/>
        </w:rPr>
        <w:t xml:space="preserve">dei seguenti requisiti di </w:t>
      </w:r>
      <w:r>
        <w:rPr>
          <w:rFonts w:ascii="Garamond" w:hAnsi="Garamond"/>
          <w:szCs w:val="24"/>
        </w:rPr>
        <w:t>idoneità:</w:t>
      </w:r>
    </w:p>
    <w:p w14:paraId="07818179" w14:textId="2403E50F" w:rsidR="005827BF" w:rsidRPr="00E55865" w:rsidRDefault="00E55865" w:rsidP="00CB2255">
      <w:pPr>
        <w:pStyle w:val="Paragrafoelenco"/>
        <w:numPr>
          <w:ilvl w:val="0"/>
          <w:numId w:val="14"/>
        </w:numPr>
        <w:suppressAutoHyphens/>
        <w:autoSpaceDN w:val="0"/>
        <w:spacing w:after="120"/>
        <w:contextualSpacing w:val="0"/>
        <w:jc w:val="both"/>
        <w:rPr>
          <w:rFonts w:ascii="Garamond" w:hAnsi="Garamond"/>
          <w:szCs w:val="24"/>
        </w:rPr>
      </w:pPr>
      <w:r w:rsidRPr="00672E36">
        <w:rPr>
          <w:rFonts w:ascii="Garamond" w:hAnsi="Garamond"/>
          <w:szCs w:val="24"/>
        </w:rPr>
        <w:t>essere iscritto al Registro delle Imprese presso la Camera di Commercio competente o registro equivalente per i soggetti esteri, per attività coerenti con l’oggetto della presente procedura</w:t>
      </w:r>
      <w:r>
        <w:rPr>
          <w:rFonts w:ascii="Garamond" w:hAnsi="Garamond"/>
          <w:szCs w:val="24"/>
        </w:rPr>
        <w:t>;</w:t>
      </w:r>
    </w:p>
    <w:p w14:paraId="4EE82843" w14:textId="266A201C" w:rsidR="00B87282" w:rsidRDefault="00CB79FB" w:rsidP="00CB2255">
      <w:pPr>
        <w:pStyle w:val="Paragrafoelenco"/>
        <w:numPr>
          <w:ilvl w:val="0"/>
          <w:numId w:val="14"/>
        </w:numPr>
        <w:spacing w:after="120"/>
        <w:contextualSpacing w:val="0"/>
        <w:jc w:val="both"/>
        <w:rPr>
          <w:rFonts w:ascii="Garamond" w:hAnsi="Garamond"/>
          <w:szCs w:val="24"/>
        </w:rPr>
      </w:pPr>
      <w:r w:rsidRPr="005827BF">
        <w:rPr>
          <w:rFonts w:ascii="Garamond" w:hAnsi="Garamond"/>
          <w:szCs w:val="24"/>
        </w:rPr>
        <w:t>non essere sottopost</w:t>
      </w:r>
      <w:r w:rsidR="008D4DC7" w:rsidRPr="005827BF">
        <w:rPr>
          <w:rFonts w:ascii="Garamond" w:hAnsi="Garamond"/>
          <w:szCs w:val="24"/>
        </w:rPr>
        <w:t>o</w:t>
      </w:r>
      <w:r w:rsidRPr="005827BF">
        <w:rPr>
          <w:rFonts w:ascii="Garamond" w:hAnsi="Garamond"/>
          <w:szCs w:val="24"/>
        </w:rPr>
        <w:t xml:space="preserve"> a fallimento, liquidazione giudiziale, liquidazione controllata, di non trovarsi in stato di liquidazione coatta amministrativa o di concordato preventivo, di non avere presentato domanda per l’accesso ad una di tali procedure, di non avere presentato domanda di accesso ad altri strumenti di regolazione della crisi e dell’insolvenza;</w:t>
      </w:r>
    </w:p>
    <w:p w14:paraId="40939F1E" w14:textId="24BE56E3" w:rsidR="00B87282" w:rsidRPr="00B87282" w:rsidRDefault="00903E08" w:rsidP="00CB2255">
      <w:pPr>
        <w:pStyle w:val="Paragrafoelenco"/>
        <w:numPr>
          <w:ilvl w:val="0"/>
          <w:numId w:val="14"/>
        </w:numPr>
        <w:spacing w:after="120"/>
        <w:contextualSpacing w:val="0"/>
        <w:jc w:val="both"/>
        <w:rPr>
          <w:rFonts w:ascii="Garamond" w:hAnsi="Garamond"/>
          <w:szCs w:val="24"/>
        </w:rPr>
      </w:pPr>
      <w:r w:rsidRPr="00B87282">
        <w:rPr>
          <w:rFonts w:ascii="Garamond" w:hAnsi="Garamond"/>
          <w:szCs w:val="24"/>
        </w:rPr>
        <w:t>non avere pendenze economiche nei confronti di Società del Gruppo FS;</w:t>
      </w:r>
    </w:p>
    <w:p w14:paraId="1C207ECC" w14:textId="45F7D658" w:rsidR="0056274A" w:rsidRDefault="00903E08" w:rsidP="00CB2255">
      <w:pPr>
        <w:pStyle w:val="Paragrafoelenco"/>
        <w:numPr>
          <w:ilvl w:val="0"/>
          <w:numId w:val="14"/>
        </w:numPr>
        <w:suppressAutoHyphens/>
        <w:autoSpaceDN w:val="0"/>
        <w:spacing w:after="120"/>
        <w:contextualSpacing w:val="0"/>
        <w:jc w:val="both"/>
        <w:rPr>
          <w:rFonts w:ascii="Garamond" w:hAnsi="Garamond"/>
          <w:szCs w:val="24"/>
        </w:rPr>
      </w:pPr>
      <w:r w:rsidRPr="00B87282">
        <w:rPr>
          <w:rFonts w:ascii="Garamond" w:hAnsi="Garamond"/>
          <w:szCs w:val="24"/>
        </w:rPr>
        <w:t>non trovarsi in una situazione di contenzioso, di inadempimento o comunque di non avere in corso contestazioni di qualsiasi natura con Società del Gruppo FS;</w:t>
      </w:r>
    </w:p>
    <w:p w14:paraId="4909A41D" w14:textId="2AD95027" w:rsidR="006326A2" w:rsidRDefault="00CB79FB" w:rsidP="00CB2255">
      <w:pPr>
        <w:pStyle w:val="Paragrafoelenco"/>
        <w:numPr>
          <w:ilvl w:val="0"/>
          <w:numId w:val="14"/>
        </w:numPr>
        <w:suppressAutoHyphens/>
        <w:autoSpaceDN w:val="0"/>
        <w:spacing w:after="120"/>
        <w:contextualSpacing w:val="0"/>
        <w:jc w:val="both"/>
        <w:rPr>
          <w:rFonts w:ascii="Garamond" w:hAnsi="Garamond"/>
          <w:szCs w:val="24"/>
        </w:rPr>
      </w:pPr>
      <w:r w:rsidRPr="006326A2">
        <w:rPr>
          <w:rFonts w:ascii="Garamond" w:hAnsi="Garamond"/>
          <w:szCs w:val="24"/>
        </w:rPr>
        <w:t xml:space="preserve">né l’impresa né il/i legale/i rappresentante/i o gli amministratori  </w:t>
      </w:r>
      <w:r w:rsidR="0030749B" w:rsidRPr="006326A2">
        <w:rPr>
          <w:rFonts w:ascii="Garamond" w:hAnsi="Garamond"/>
          <w:szCs w:val="24"/>
        </w:rPr>
        <w:t>dell’impresa – ovvero l’offerente persona fisica</w:t>
      </w:r>
      <w:r w:rsidR="0030749B" w:rsidRPr="006326A2">
        <w:rPr>
          <w:rFonts w:ascii="Garamond" w:hAnsi="Garamond"/>
          <w:i/>
          <w:iCs/>
          <w:szCs w:val="24"/>
        </w:rPr>
        <w:t xml:space="preserve"> – </w:t>
      </w:r>
      <w:r w:rsidRPr="006326A2">
        <w:rPr>
          <w:rFonts w:ascii="Garamond" w:hAnsi="Garamond"/>
          <w:szCs w:val="24"/>
        </w:rPr>
        <w:t>è un individuo od un ente che è, od è posseduto o controllato da, o agisce per conto di, individui o enti che sono destinatari di misure di</w:t>
      </w:r>
      <w:r w:rsidR="00D34F42" w:rsidRPr="006326A2">
        <w:rPr>
          <w:rFonts w:ascii="Garamond" w:hAnsi="Garamond"/>
          <w:szCs w:val="24"/>
        </w:rPr>
        <w:t xml:space="preserve"> </w:t>
      </w:r>
      <w:r w:rsidRPr="006326A2">
        <w:rPr>
          <w:rFonts w:ascii="Garamond" w:hAnsi="Garamond"/>
          <w:szCs w:val="24"/>
        </w:rPr>
        <w:t>congelamento dei fondi e risorse economiche o di qualsiasi misura restrittiva da parte</w:t>
      </w:r>
      <w:r w:rsidR="00D34F42" w:rsidRPr="006326A2">
        <w:rPr>
          <w:rFonts w:ascii="Garamond" w:hAnsi="Garamond"/>
          <w:szCs w:val="24"/>
        </w:rPr>
        <w:t xml:space="preserve"> </w:t>
      </w:r>
      <w:r w:rsidRPr="006326A2">
        <w:rPr>
          <w:rFonts w:ascii="Garamond" w:hAnsi="Garamond"/>
          <w:szCs w:val="24"/>
        </w:rPr>
        <w:t xml:space="preserve">dell’Unione Europea, della Repubblica Italiana, dell’Office of </w:t>
      </w:r>
      <w:r w:rsidRPr="006326A2">
        <w:rPr>
          <w:rFonts w:ascii="Garamond" w:hAnsi="Garamond"/>
          <w:szCs w:val="24"/>
        </w:rPr>
        <w:lastRenderedPageBreak/>
        <w:t>Foreign Assets Control (OFAC) del Dipartimento del Tesoro degli Stati Uniti d’America, dal Consiglio di Sicurezza delle Nazioni Unite e/o dal dipartimento del Tesoro del Regno Unito</w:t>
      </w:r>
      <w:r w:rsidR="00B713BF">
        <w:rPr>
          <w:rFonts w:ascii="Garamond" w:hAnsi="Garamond"/>
          <w:szCs w:val="24"/>
        </w:rPr>
        <w:t>;</w:t>
      </w:r>
    </w:p>
    <w:p w14:paraId="10CDDEF4" w14:textId="3B456F07" w:rsidR="006326A2" w:rsidRDefault="00CB79FB" w:rsidP="00CB2255">
      <w:pPr>
        <w:pStyle w:val="Paragrafoelenco"/>
        <w:numPr>
          <w:ilvl w:val="0"/>
          <w:numId w:val="14"/>
        </w:numPr>
        <w:suppressAutoHyphens/>
        <w:autoSpaceDN w:val="0"/>
        <w:spacing w:after="120"/>
        <w:contextualSpacing w:val="0"/>
        <w:jc w:val="both"/>
        <w:rPr>
          <w:rFonts w:ascii="Garamond" w:hAnsi="Garamond"/>
          <w:szCs w:val="24"/>
        </w:rPr>
      </w:pPr>
      <w:r w:rsidRPr="006326A2">
        <w:rPr>
          <w:rFonts w:ascii="Garamond" w:hAnsi="Garamond"/>
          <w:szCs w:val="24"/>
        </w:rPr>
        <w:t xml:space="preserve">né l’impresa né il/i legale/i rappresentante/i o gli amministratori dell’impresa </w:t>
      </w:r>
      <w:r w:rsidR="00E92971" w:rsidRPr="006326A2">
        <w:rPr>
          <w:rFonts w:ascii="Garamond" w:hAnsi="Garamond"/>
          <w:szCs w:val="24"/>
        </w:rPr>
        <w:t>– ovvero l’offerente persona fisica</w:t>
      </w:r>
      <w:r w:rsidR="0030749B" w:rsidRPr="006326A2">
        <w:rPr>
          <w:rFonts w:ascii="Garamond" w:hAnsi="Garamond"/>
          <w:i/>
          <w:iCs/>
          <w:szCs w:val="24"/>
        </w:rPr>
        <w:t xml:space="preserve"> – </w:t>
      </w:r>
      <w:r w:rsidRPr="006326A2">
        <w:rPr>
          <w:rFonts w:ascii="Garamond" w:hAnsi="Garamond"/>
          <w:szCs w:val="24"/>
        </w:rPr>
        <w:t>hanno posto in essere condotte (anche omissive) in violazione di qualsiasi misura restrittiva di natura commerciale (es. misure di export control) promulgata, emanata, applicata, imposta o fatta valere dall’Unione Europea, dalla Repubblica Italiana (es. da UAMA-Unità per le autorizzazioni dei materiali di armamento), dal Bureau of Industry and Security degli USA che vieta, limita o sottopone a uno specifico iter autorizzativo determinati flussi commerciali in base alle caratteristiche dei beni/tecnologie e/o dei Paesi di destinazione e/o degli usi/utilizzatori finali;</w:t>
      </w:r>
    </w:p>
    <w:p w14:paraId="3B50FCD9" w14:textId="77777777" w:rsidR="00D26FB5" w:rsidRDefault="00CB79FB" w:rsidP="00CB2255">
      <w:pPr>
        <w:pStyle w:val="Paragrafoelenco"/>
        <w:numPr>
          <w:ilvl w:val="0"/>
          <w:numId w:val="14"/>
        </w:numPr>
        <w:suppressAutoHyphens/>
        <w:autoSpaceDN w:val="0"/>
        <w:spacing w:after="120"/>
        <w:contextualSpacing w:val="0"/>
        <w:jc w:val="both"/>
        <w:rPr>
          <w:rFonts w:ascii="Garamond" w:hAnsi="Garamond"/>
          <w:szCs w:val="24"/>
        </w:rPr>
      </w:pPr>
      <w:r w:rsidRPr="006326A2">
        <w:rPr>
          <w:rFonts w:ascii="Garamond" w:hAnsi="Garamond"/>
          <w:szCs w:val="24"/>
        </w:rPr>
        <w:t>non essere un operatore economico di un Paese terzo che non sia firmatario degli accordi richiamati dall’articolo 69 del d.lgs. n. 36/2023;</w:t>
      </w:r>
    </w:p>
    <w:p w14:paraId="59CD7E53" w14:textId="2A6E05E6" w:rsidR="003A635E" w:rsidRPr="008C7FF8" w:rsidRDefault="00D64A4D" w:rsidP="00CB2255">
      <w:pPr>
        <w:pStyle w:val="Paragrafoelenco"/>
        <w:numPr>
          <w:ilvl w:val="0"/>
          <w:numId w:val="9"/>
        </w:numPr>
        <w:spacing w:after="120"/>
        <w:contextualSpacing w:val="0"/>
        <w:jc w:val="both"/>
      </w:pPr>
      <w:r>
        <w:rPr>
          <w:rFonts w:ascii="Garamond" w:hAnsi="Garamond"/>
          <w:szCs w:val="24"/>
        </w:rPr>
        <w:t xml:space="preserve">che </w:t>
      </w:r>
      <w:r w:rsidR="00DD0CD4">
        <w:rPr>
          <w:rFonts w:ascii="Garamond" w:hAnsi="Garamond"/>
          <w:szCs w:val="24"/>
        </w:rPr>
        <w:t xml:space="preserve">l’operatore economico rappresentato </w:t>
      </w:r>
      <w:r w:rsidR="009A38B3">
        <w:rPr>
          <w:rFonts w:ascii="Garamond" w:hAnsi="Garamond"/>
          <w:szCs w:val="24"/>
        </w:rPr>
        <w:t xml:space="preserve">è </w:t>
      </w:r>
      <w:r w:rsidR="00F73535">
        <w:rPr>
          <w:rFonts w:ascii="Garamond" w:hAnsi="Garamond"/>
          <w:szCs w:val="24"/>
        </w:rPr>
        <w:t xml:space="preserve">in possesso </w:t>
      </w:r>
      <w:r w:rsidR="008C7FF8" w:rsidRPr="008C7FF8">
        <w:rPr>
          <w:rFonts w:ascii="Garamond" w:hAnsi="Garamond"/>
          <w:szCs w:val="24"/>
        </w:rPr>
        <w:t>dei seguenti requisiti di capacità economico-finanziaria</w:t>
      </w:r>
      <w:r w:rsidR="008C7FF8">
        <w:rPr>
          <w:rFonts w:ascii="Garamond" w:hAnsi="Garamond"/>
          <w:szCs w:val="24"/>
        </w:rPr>
        <w:t>:</w:t>
      </w:r>
    </w:p>
    <w:p w14:paraId="44076562" w14:textId="06037D56" w:rsidR="00D01365" w:rsidRDefault="000E16B1" w:rsidP="00CB2255">
      <w:pPr>
        <w:pStyle w:val="Paragrafoelenco"/>
        <w:numPr>
          <w:ilvl w:val="0"/>
          <w:numId w:val="13"/>
        </w:numPr>
        <w:spacing w:after="120"/>
        <w:ind w:left="1418" w:hanging="425"/>
        <w:contextualSpacing w:val="0"/>
        <w:jc w:val="both"/>
        <w:rPr>
          <w:rFonts w:ascii="Garamond" w:hAnsi="Garamond"/>
          <w:szCs w:val="24"/>
        </w:rPr>
      </w:pPr>
      <w:r w:rsidRPr="004F4E30">
        <w:rPr>
          <w:rFonts w:ascii="Garamond" w:hAnsi="Garamond"/>
          <w:b/>
          <w:bCs/>
          <w:szCs w:val="24"/>
        </w:rPr>
        <w:t>Fatturato globale</w:t>
      </w:r>
      <w:r>
        <w:rPr>
          <w:rFonts w:ascii="Garamond" w:hAnsi="Garamond"/>
          <w:szCs w:val="24"/>
        </w:rPr>
        <w:t xml:space="preserve"> non inferiore a </w:t>
      </w:r>
      <w:r>
        <w:rPr>
          <w:rFonts w:ascii="Garamond" w:hAnsi="Garamond"/>
          <w:b/>
          <w:bCs/>
          <w:szCs w:val="24"/>
        </w:rPr>
        <w:t xml:space="preserve">€ 40.000.000,00 </w:t>
      </w:r>
      <w:r w:rsidRPr="00645974">
        <w:rPr>
          <w:rFonts w:ascii="Garamond" w:hAnsi="Garamond"/>
          <w:szCs w:val="24"/>
        </w:rPr>
        <w:t>(</w:t>
      </w:r>
      <w:r>
        <w:rPr>
          <w:rFonts w:ascii="Garamond" w:hAnsi="Garamond"/>
          <w:b/>
          <w:bCs/>
          <w:szCs w:val="24"/>
        </w:rPr>
        <w:t xml:space="preserve">euro </w:t>
      </w:r>
      <w:proofErr w:type="spellStart"/>
      <w:r>
        <w:rPr>
          <w:rFonts w:ascii="Garamond" w:hAnsi="Garamond"/>
          <w:b/>
          <w:bCs/>
          <w:szCs w:val="24"/>
        </w:rPr>
        <w:t>quarantamilioni</w:t>
      </w:r>
      <w:proofErr w:type="spellEnd"/>
      <w:r>
        <w:rPr>
          <w:rFonts w:ascii="Garamond" w:hAnsi="Garamond"/>
          <w:b/>
          <w:bCs/>
          <w:szCs w:val="24"/>
        </w:rPr>
        <w:t>/00</w:t>
      </w:r>
      <w:r w:rsidRPr="00645974">
        <w:rPr>
          <w:rFonts w:ascii="Garamond" w:hAnsi="Garamond"/>
          <w:szCs w:val="24"/>
        </w:rPr>
        <w:t xml:space="preserve">) </w:t>
      </w:r>
      <w:r w:rsidRPr="004F4E30">
        <w:rPr>
          <w:rFonts w:ascii="Garamond" w:hAnsi="Garamond"/>
          <w:szCs w:val="24"/>
        </w:rPr>
        <w:t xml:space="preserve">in almeno uno degli ultimi </w:t>
      </w:r>
      <w:r w:rsidR="0055665E">
        <w:rPr>
          <w:rFonts w:ascii="Garamond" w:hAnsi="Garamond"/>
          <w:szCs w:val="24"/>
        </w:rPr>
        <w:t>tre</w:t>
      </w:r>
      <w:r w:rsidRPr="004F4E30">
        <w:rPr>
          <w:rFonts w:ascii="Garamond" w:hAnsi="Garamond"/>
          <w:szCs w:val="24"/>
        </w:rPr>
        <w:t xml:space="preserve"> esercizi finanziari</w:t>
      </w:r>
      <w:r>
        <w:rPr>
          <w:rFonts w:ascii="Garamond" w:hAnsi="Garamond"/>
          <w:szCs w:val="24"/>
        </w:rPr>
        <w:t>, sulla base dei bilanci approvati e depositati (o documentazione equivalente in altro stato dell’Unione Europea)</w:t>
      </w:r>
      <w:r w:rsidR="00D01365">
        <w:rPr>
          <w:rFonts w:ascii="Garamond" w:hAnsi="Garamond"/>
          <w:szCs w:val="24"/>
        </w:rPr>
        <w:t>, come di seguito specificato:</w:t>
      </w:r>
    </w:p>
    <w:p w14:paraId="75F320B5" w14:textId="4CC8AB5B" w:rsidR="00586E5A" w:rsidRPr="00586E5A" w:rsidRDefault="00D01365" w:rsidP="00CB2255">
      <w:pPr>
        <w:pStyle w:val="Paragrafoelenco"/>
        <w:spacing w:after="120"/>
        <w:ind w:left="1418"/>
        <w:contextualSpacing w:val="0"/>
        <w:jc w:val="both"/>
        <w:rPr>
          <w:rFonts w:ascii="Garamond" w:hAnsi="Garamond"/>
          <w:szCs w:val="24"/>
        </w:rPr>
      </w:pPr>
      <w:r>
        <w:rPr>
          <w:rFonts w:ascii="Garamond" w:hAnsi="Garamond"/>
          <w:b/>
          <w:bCs/>
          <w:szCs w:val="24"/>
        </w:rPr>
        <w:t>€ ……………… in relazione</w:t>
      </w:r>
      <w:r w:rsidR="0047005E">
        <w:rPr>
          <w:rFonts w:ascii="Garamond" w:hAnsi="Garamond"/>
          <w:b/>
          <w:bCs/>
          <w:szCs w:val="24"/>
        </w:rPr>
        <w:t xml:space="preserve"> all’esercizio finanziario de</w:t>
      </w:r>
      <w:r>
        <w:rPr>
          <w:rFonts w:ascii="Garamond" w:hAnsi="Garamond"/>
          <w:b/>
          <w:bCs/>
          <w:szCs w:val="24"/>
        </w:rPr>
        <w:t>ll’anno ……</w:t>
      </w:r>
      <w:r w:rsidR="0047005E">
        <w:rPr>
          <w:rFonts w:ascii="Garamond" w:hAnsi="Garamond"/>
          <w:b/>
          <w:bCs/>
          <w:szCs w:val="24"/>
        </w:rPr>
        <w:t>…</w:t>
      </w:r>
      <w:r>
        <w:rPr>
          <w:rFonts w:ascii="Garamond" w:hAnsi="Garamond"/>
          <w:b/>
          <w:bCs/>
          <w:szCs w:val="24"/>
        </w:rPr>
        <w:t>…</w:t>
      </w:r>
      <w:r w:rsidR="00227167">
        <w:rPr>
          <w:rFonts w:ascii="Garamond" w:hAnsi="Garamond"/>
          <w:b/>
          <w:bCs/>
          <w:szCs w:val="24"/>
        </w:rPr>
        <w:t>;</w:t>
      </w:r>
    </w:p>
    <w:p w14:paraId="2A03B30C" w14:textId="0C2846EC" w:rsidR="0055665E" w:rsidRDefault="00553F79" w:rsidP="00CB2255">
      <w:pPr>
        <w:pStyle w:val="Paragrafoelenco"/>
        <w:numPr>
          <w:ilvl w:val="0"/>
          <w:numId w:val="13"/>
        </w:numPr>
        <w:spacing w:after="120"/>
        <w:ind w:left="1418" w:hanging="425"/>
        <w:contextualSpacing w:val="0"/>
        <w:jc w:val="both"/>
        <w:rPr>
          <w:rFonts w:ascii="Garamond" w:hAnsi="Garamond"/>
          <w:szCs w:val="24"/>
        </w:rPr>
      </w:pPr>
      <w:r>
        <w:rPr>
          <w:rFonts w:ascii="Garamond" w:hAnsi="Garamond"/>
          <w:b/>
          <w:bCs/>
          <w:szCs w:val="24"/>
        </w:rPr>
        <w:t>P</w:t>
      </w:r>
      <w:r w:rsidRPr="003E49AB">
        <w:rPr>
          <w:rFonts w:ascii="Garamond" w:hAnsi="Garamond"/>
          <w:b/>
          <w:bCs/>
          <w:szCs w:val="24"/>
        </w:rPr>
        <w:t>atrimonio netto</w:t>
      </w:r>
      <w:r w:rsidRPr="003E49AB">
        <w:rPr>
          <w:rFonts w:ascii="Garamond" w:hAnsi="Garamond"/>
          <w:szCs w:val="24"/>
        </w:rPr>
        <w:t xml:space="preserve"> non inferiore a </w:t>
      </w:r>
      <w:r w:rsidRPr="003E49AB">
        <w:rPr>
          <w:rFonts w:ascii="Garamond" w:hAnsi="Garamond"/>
          <w:b/>
          <w:bCs/>
          <w:szCs w:val="24"/>
        </w:rPr>
        <w:t>€ 5</w:t>
      </w:r>
      <w:r w:rsidR="00B47D72">
        <w:rPr>
          <w:rFonts w:ascii="Garamond" w:hAnsi="Garamond"/>
          <w:b/>
          <w:bCs/>
          <w:szCs w:val="24"/>
        </w:rPr>
        <w:t>4</w:t>
      </w:r>
      <w:r w:rsidRPr="003E49AB">
        <w:rPr>
          <w:rFonts w:ascii="Garamond" w:hAnsi="Garamond"/>
          <w:b/>
          <w:bCs/>
          <w:szCs w:val="24"/>
        </w:rPr>
        <w:t xml:space="preserve">.000.000,00 (euro </w:t>
      </w:r>
      <w:proofErr w:type="spellStart"/>
      <w:r w:rsidRPr="003E49AB">
        <w:rPr>
          <w:rFonts w:ascii="Garamond" w:hAnsi="Garamond"/>
          <w:b/>
          <w:bCs/>
          <w:szCs w:val="24"/>
        </w:rPr>
        <w:t>cinquanta</w:t>
      </w:r>
      <w:r w:rsidR="008B6129">
        <w:rPr>
          <w:rFonts w:ascii="Garamond" w:hAnsi="Garamond"/>
          <w:b/>
          <w:bCs/>
          <w:szCs w:val="24"/>
        </w:rPr>
        <w:t>quattro</w:t>
      </w:r>
      <w:r w:rsidRPr="003E49AB">
        <w:rPr>
          <w:rFonts w:ascii="Garamond" w:hAnsi="Garamond"/>
          <w:b/>
          <w:bCs/>
          <w:szCs w:val="24"/>
        </w:rPr>
        <w:t>milioni</w:t>
      </w:r>
      <w:proofErr w:type="spellEnd"/>
      <w:r w:rsidRPr="003E49AB">
        <w:rPr>
          <w:rFonts w:ascii="Garamond" w:hAnsi="Garamond"/>
          <w:b/>
          <w:bCs/>
          <w:szCs w:val="24"/>
        </w:rPr>
        <w:t xml:space="preserve">/00) </w:t>
      </w:r>
      <w:r w:rsidRPr="003E49AB">
        <w:rPr>
          <w:rFonts w:ascii="Garamond" w:hAnsi="Garamond"/>
          <w:szCs w:val="24"/>
        </w:rPr>
        <w:t xml:space="preserve">in almeno uno degli ultimi </w:t>
      </w:r>
      <w:r>
        <w:rPr>
          <w:rFonts w:ascii="Garamond" w:hAnsi="Garamond"/>
          <w:szCs w:val="24"/>
        </w:rPr>
        <w:t>tre</w:t>
      </w:r>
      <w:r w:rsidRPr="003E49AB">
        <w:rPr>
          <w:rFonts w:ascii="Garamond" w:hAnsi="Garamond"/>
          <w:szCs w:val="24"/>
        </w:rPr>
        <w:t xml:space="preserve"> esercizi finanziari sulla base dei bilanci approvati e depositati (o documentazione equivalente in altro stato dell’Unione Europea)</w:t>
      </w:r>
      <w:r w:rsidR="0055665E" w:rsidRPr="0055665E">
        <w:rPr>
          <w:rFonts w:ascii="Garamond" w:hAnsi="Garamond"/>
          <w:szCs w:val="24"/>
        </w:rPr>
        <w:t xml:space="preserve"> </w:t>
      </w:r>
      <w:r w:rsidR="0055665E">
        <w:rPr>
          <w:rFonts w:ascii="Garamond" w:hAnsi="Garamond"/>
          <w:szCs w:val="24"/>
        </w:rPr>
        <w:t>come di seguito specificato:</w:t>
      </w:r>
    </w:p>
    <w:p w14:paraId="5FA71E04" w14:textId="7CDD00A0" w:rsidR="00553F79" w:rsidRPr="0055665E" w:rsidRDefault="0055665E" w:rsidP="00CB2255">
      <w:pPr>
        <w:pStyle w:val="Paragrafoelenco"/>
        <w:spacing w:after="120"/>
        <w:ind w:left="1418"/>
        <w:contextualSpacing w:val="0"/>
        <w:jc w:val="both"/>
        <w:rPr>
          <w:rFonts w:ascii="Garamond" w:hAnsi="Garamond"/>
          <w:szCs w:val="24"/>
        </w:rPr>
      </w:pPr>
      <w:r>
        <w:rPr>
          <w:rFonts w:ascii="Garamond" w:hAnsi="Garamond"/>
          <w:b/>
          <w:bCs/>
          <w:szCs w:val="24"/>
        </w:rPr>
        <w:t>€ ……………… in relazione all’esercizio finanziario dell’anno …………</w:t>
      </w:r>
      <w:r w:rsidR="00553F79" w:rsidRPr="0055665E">
        <w:rPr>
          <w:rFonts w:ascii="Garamond" w:hAnsi="Garamond"/>
          <w:szCs w:val="24"/>
        </w:rPr>
        <w:t>;</w:t>
      </w:r>
    </w:p>
    <w:p w14:paraId="19D2F6E6" w14:textId="40107B10" w:rsidR="00D01365" w:rsidRDefault="00586E5A" w:rsidP="00CB2255">
      <w:pPr>
        <w:pStyle w:val="Paragrafoelenco"/>
        <w:numPr>
          <w:ilvl w:val="0"/>
          <w:numId w:val="13"/>
        </w:numPr>
        <w:spacing w:after="120"/>
        <w:ind w:left="1418" w:hanging="425"/>
        <w:contextualSpacing w:val="0"/>
        <w:jc w:val="both"/>
        <w:rPr>
          <w:rFonts w:ascii="Garamond" w:hAnsi="Garamond"/>
          <w:szCs w:val="24"/>
        </w:rPr>
      </w:pPr>
      <w:r w:rsidRPr="00FF2129">
        <w:rPr>
          <w:rFonts w:ascii="Garamond" w:hAnsi="Garamond"/>
          <w:b/>
          <w:bCs/>
          <w:szCs w:val="24"/>
        </w:rPr>
        <w:t>EBITDA</w:t>
      </w:r>
      <w:r w:rsidRPr="00586E5A">
        <w:rPr>
          <w:rFonts w:ascii="Garamond" w:hAnsi="Garamond"/>
          <w:szCs w:val="24"/>
        </w:rPr>
        <w:t xml:space="preserve"> (</w:t>
      </w:r>
      <w:proofErr w:type="spellStart"/>
      <w:r w:rsidRPr="00586E5A">
        <w:rPr>
          <w:rFonts w:ascii="Garamond" w:hAnsi="Garamond"/>
          <w:szCs w:val="24"/>
        </w:rPr>
        <w:t>Earnings</w:t>
      </w:r>
      <w:proofErr w:type="spellEnd"/>
      <w:r w:rsidRPr="00586E5A">
        <w:rPr>
          <w:rFonts w:ascii="Garamond" w:hAnsi="Garamond"/>
          <w:szCs w:val="24"/>
        </w:rPr>
        <w:t xml:space="preserve"> </w:t>
      </w:r>
      <w:proofErr w:type="spellStart"/>
      <w:r w:rsidRPr="00586E5A">
        <w:rPr>
          <w:rFonts w:ascii="Garamond" w:hAnsi="Garamond"/>
          <w:szCs w:val="24"/>
        </w:rPr>
        <w:t>Before</w:t>
      </w:r>
      <w:proofErr w:type="spellEnd"/>
      <w:r w:rsidRPr="00586E5A">
        <w:rPr>
          <w:rFonts w:ascii="Garamond" w:hAnsi="Garamond"/>
          <w:szCs w:val="24"/>
        </w:rPr>
        <w:t xml:space="preserve"> </w:t>
      </w:r>
      <w:proofErr w:type="spellStart"/>
      <w:r w:rsidRPr="00586E5A">
        <w:rPr>
          <w:rFonts w:ascii="Garamond" w:hAnsi="Garamond"/>
          <w:szCs w:val="24"/>
        </w:rPr>
        <w:t>Interest</w:t>
      </w:r>
      <w:proofErr w:type="spellEnd"/>
      <w:r w:rsidRPr="00586E5A">
        <w:rPr>
          <w:rFonts w:ascii="Garamond" w:hAnsi="Garamond"/>
          <w:szCs w:val="24"/>
        </w:rPr>
        <w:t xml:space="preserve">, Taxes, </w:t>
      </w:r>
      <w:proofErr w:type="spellStart"/>
      <w:r w:rsidRPr="00586E5A">
        <w:rPr>
          <w:rFonts w:ascii="Garamond" w:hAnsi="Garamond"/>
          <w:szCs w:val="24"/>
        </w:rPr>
        <w:t>Depreciation</w:t>
      </w:r>
      <w:proofErr w:type="spellEnd"/>
      <w:r w:rsidRPr="00586E5A">
        <w:rPr>
          <w:rFonts w:ascii="Garamond" w:hAnsi="Garamond"/>
          <w:szCs w:val="24"/>
        </w:rPr>
        <w:t xml:space="preserve"> and </w:t>
      </w:r>
      <w:proofErr w:type="spellStart"/>
      <w:r w:rsidRPr="00586E5A">
        <w:rPr>
          <w:rFonts w:ascii="Garamond" w:hAnsi="Garamond"/>
          <w:szCs w:val="24"/>
        </w:rPr>
        <w:t>Amortization</w:t>
      </w:r>
      <w:proofErr w:type="spellEnd"/>
      <w:r w:rsidRPr="00586E5A">
        <w:rPr>
          <w:rFonts w:ascii="Garamond" w:hAnsi="Garamond"/>
          <w:szCs w:val="24"/>
        </w:rPr>
        <w:t xml:space="preserve">) medio positivo e </w:t>
      </w:r>
      <w:r w:rsidRPr="00FF2129">
        <w:rPr>
          <w:rFonts w:ascii="Garamond" w:hAnsi="Garamond"/>
          <w:szCs w:val="24"/>
        </w:rPr>
        <w:t>non inferiore</w:t>
      </w:r>
      <w:r w:rsidRPr="00586E5A">
        <w:rPr>
          <w:rFonts w:ascii="Garamond" w:hAnsi="Garamond"/>
          <w:szCs w:val="24"/>
        </w:rPr>
        <w:t xml:space="preserve"> al </w:t>
      </w:r>
      <w:r w:rsidRPr="00FF2129">
        <w:rPr>
          <w:rFonts w:ascii="Garamond" w:hAnsi="Garamond"/>
          <w:b/>
          <w:bCs/>
          <w:szCs w:val="24"/>
        </w:rPr>
        <w:t>15%</w:t>
      </w:r>
      <w:r w:rsidRPr="00586E5A">
        <w:rPr>
          <w:rFonts w:ascii="Garamond" w:hAnsi="Garamond"/>
          <w:szCs w:val="24"/>
        </w:rPr>
        <w:t xml:space="preserve"> </w:t>
      </w:r>
      <w:r w:rsidR="00D01365" w:rsidRPr="00D01365">
        <w:rPr>
          <w:rFonts w:ascii="Garamond" w:hAnsi="Garamond"/>
          <w:szCs w:val="24"/>
        </w:rPr>
        <w:t xml:space="preserve">in almeno uno degli ultimi </w:t>
      </w:r>
      <w:r w:rsidR="0055665E">
        <w:rPr>
          <w:rFonts w:ascii="Garamond" w:hAnsi="Garamond"/>
          <w:szCs w:val="24"/>
        </w:rPr>
        <w:t>tre</w:t>
      </w:r>
      <w:r w:rsidR="00D01365" w:rsidRPr="00D01365">
        <w:rPr>
          <w:rFonts w:ascii="Garamond" w:hAnsi="Garamond"/>
          <w:szCs w:val="24"/>
        </w:rPr>
        <w:t xml:space="preserve"> esercizi finanziari sulla base dei bilanci approvati e depositati (o documentazione equivalente in altro stato dell’Unione Europea)</w:t>
      </w:r>
      <w:r w:rsidR="00D01365">
        <w:rPr>
          <w:rFonts w:ascii="Garamond" w:hAnsi="Garamond"/>
          <w:szCs w:val="24"/>
        </w:rPr>
        <w:t xml:space="preserve">, come di seguito specificato: </w:t>
      </w:r>
      <w:proofErr w:type="gramStart"/>
      <w:r w:rsidR="00D01365" w:rsidRPr="00C5306C">
        <w:rPr>
          <w:rFonts w:ascii="Garamond" w:hAnsi="Garamond"/>
          <w:b/>
          <w:bCs/>
          <w:szCs w:val="24"/>
        </w:rPr>
        <w:t>…….</w:t>
      </w:r>
      <w:proofErr w:type="gramEnd"/>
      <w:r w:rsidR="00D01365" w:rsidRPr="00C5306C">
        <w:rPr>
          <w:rFonts w:ascii="Garamond" w:hAnsi="Garamond"/>
          <w:b/>
          <w:bCs/>
          <w:szCs w:val="24"/>
        </w:rPr>
        <w:t xml:space="preserve">% </w:t>
      </w:r>
      <w:r w:rsidR="00B713BF">
        <w:rPr>
          <w:rFonts w:ascii="Garamond" w:hAnsi="Garamond"/>
          <w:b/>
          <w:bCs/>
          <w:szCs w:val="24"/>
        </w:rPr>
        <w:t>n</w:t>
      </w:r>
      <w:r w:rsidR="00D01365" w:rsidRPr="00C5306C">
        <w:rPr>
          <w:rFonts w:ascii="Garamond" w:hAnsi="Garamond"/>
          <w:b/>
          <w:bCs/>
          <w:szCs w:val="24"/>
        </w:rPr>
        <w:t>ell’esercizio finanziario dell’anno…….</w:t>
      </w:r>
      <w:r w:rsidR="00D01365">
        <w:rPr>
          <w:rFonts w:ascii="Garamond" w:hAnsi="Garamond"/>
          <w:szCs w:val="24"/>
        </w:rPr>
        <w:t xml:space="preserve"> </w:t>
      </w:r>
    </w:p>
    <w:p w14:paraId="21F712BA" w14:textId="53D36EBF" w:rsidR="00D0174F" w:rsidRPr="00520312" w:rsidRDefault="00586E5A" w:rsidP="00CB2255">
      <w:pPr>
        <w:pStyle w:val="Paragrafoelenco"/>
        <w:numPr>
          <w:ilvl w:val="0"/>
          <w:numId w:val="13"/>
        </w:numPr>
        <w:spacing w:after="120"/>
        <w:ind w:left="1418" w:hanging="425"/>
        <w:contextualSpacing w:val="0"/>
        <w:jc w:val="both"/>
        <w:rPr>
          <w:rFonts w:ascii="Garamond" w:hAnsi="Garamond"/>
          <w:szCs w:val="24"/>
        </w:rPr>
      </w:pPr>
      <w:r w:rsidRPr="00586E5A">
        <w:rPr>
          <w:rFonts w:ascii="Garamond" w:hAnsi="Garamond"/>
          <w:szCs w:val="24"/>
        </w:rPr>
        <w:t>rating creditizio non inferiore a</w:t>
      </w:r>
      <w:r w:rsidR="00CD71DA">
        <w:rPr>
          <w:rFonts w:ascii="Garamond" w:hAnsi="Garamond"/>
          <w:szCs w:val="24"/>
        </w:rPr>
        <w:t>ll’</w:t>
      </w:r>
      <w:r w:rsidR="00CD71DA" w:rsidRPr="00FF2129">
        <w:rPr>
          <w:rFonts w:ascii="Garamond" w:hAnsi="Garamond"/>
          <w:i/>
          <w:iCs/>
          <w:szCs w:val="24"/>
        </w:rPr>
        <w:t>investment grade</w:t>
      </w:r>
      <w:r w:rsidR="00CD71DA">
        <w:rPr>
          <w:rFonts w:ascii="Garamond" w:hAnsi="Garamond"/>
          <w:szCs w:val="24"/>
        </w:rPr>
        <w:t xml:space="preserve"> </w:t>
      </w:r>
      <w:r w:rsidRPr="00520312">
        <w:rPr>
          <w:rFonts w:ascii="Garamond" w:hAnsi="Garamond"/>
          <w:b/>
          <w:bCs/>
          <w:szCs w:val="24"/>
        </w:rPr>
        <w:t>BBB</w:t>
      </w:r>
      <w:r w:rsidRPr="00520312">
        <w:rPr>
          <w:rFonts w:ascii="Garamond" w:hAnsi="Garamond"/>
          <w:szCs w:val="24"/>
        </w:rPr>
        <w:t>, rilasciato da una primaria agenzia di rating</w:t>
      </w:r>
      <w:r w:rsidR="00D0174F" w:rsidRPr="00520312">
        <w:rPr>
          <w:rFonts w:ascii="Garamond" w:hAnsi="Garamond"/>
          <w:szCs w:val="24"/>
        </w:rPr>
        <w:t>, come di seguito specificato</w:t>
      </w:r>
      <w:r w:rsidR="00CD71DA" w:rsidRPr="00520312">
        <w:rPr>
          <w:rFonts w:ascii="Garamond" w:hAnsi="Garamond"/>
          <w:szCs w:val="24"/>
        </w:rPr>
        <w:t xml:space="preserve">: </w:t>
      </w:r>
      <w:r w:rsidR="00D0174F" w:rsidRPr="00520312">
        <w:rPr>
          <w:rFonts w:ascii="Garamond" w:hAnsi="Garamond"/>
          <w:szCs w:val="24"/>
        </w:rPr>
        <w:t>……………</w:t>
      </w:r>
      <w:proofErr w:type="gramStart"/>
      <w:r w:rsidR="00D0174F" w:rsidRPr="00520312">
        <w:rPr>
          <w:rFonts w:ascii="Garamond" w:hAnsi="Garamond"/>
          <w:szCs w:val="24"/>
        </w:rPr>
        <w:t>…….</w:t>
      </w:r>
      <w:proofErr w:type="gramEnd"/>
      <w:r w:rsidR="00D0174F" w:rsidRPr="00520312">
        <w:rPr>
          <w:rFonts w:ascii="Garamond" w:hAnsi="Garamond"/>
          <w:szCs w:val="24"/>
        </w:rPr>
        <w:t>.</w:t>
      </w:r>
      <w:r w:rsidR="002D7E37" w:rsidRPr="00520312">
        <w:rPr>
          <w:rFonts w:ascii="Garamond" w:hAnsi="Garamond"/>
          <w:szCs w:val="24"/>
        </w:rPr>
        <w:t xml:space="preserve"> </w:t>
      </w:r>
      <w:r w:rsidR="00D0174F" w:rsidRPr="00520312">
        <w:rPr>
          <w:rFonts w:ascii="Garamond" w:hAnsi="Garamond"/>
          <w:i/>
          <w:iCs/>
          <w:szCs w:val="24"/>
        </w:rPr>
        <w:t>(</w:t>
      </w:r>
      <w:r w:rsidR="00CD71DA" w:rsidRPr="00520312">
        <w:rPr>
          <w:rFonts w:ascii="Garamond" w:hAnsi="Garamond"/>
          <w:i/>
          <w:iCs/>
          <w:szCs w:val="24"/>
        </w:rPr>
        <w:t xml:space="preserve">eventualmente, </w:t>
      </w:r>
      <w:r w:rsidR="00D0174F" w:rsidRPr="00520312">
        <w:rPr>
          <w:rFonts w:ascii="Garamond" w:hAnsi="Garamond"/>
          <w:i/>
          <w:iCs/>
          <w:szCs w:val="24"/>
        </w:rPr>
        <w:t xml:space="preserve">indicare </w:t>
      </w:r>
      <w:r w:rsidR="00CD71DA" w:rsidRPr="00520312">
        <w:rPr>
          <w:rFonts w:ascii="Garamond" w:hAnsi="Garamond"/>
          <w:i/>
          <w:iCs/>
          <w:szCs w:val="24"/>
        </w:rPr>
        <w:t>livello</w:t>
      </w:r>
      <w:r w:rsidR="00D0174F" w:rsidRPr="00520312">
        <w:rPr>
          <w:rFonts w:ascii="Garamond" w:hAnsi="Garamond"/>
          <w:i/>
          <w:iCs/>
          <w:szCs w:val="24"/>
        </w:rPr>
        <w:t xml:space="preserve"> posseduto)</w:t>
      </w:r>
    </w:p>
    <w:p w14:paraId="61990897" w14:textId="7B576C73" w:rsidR="00267F30" w:rsidRPr="0050266D" w:rsidRDefault="00F45BF9" w:rsidP="00CB2255">
      <w:pPr>
        <w:pStyle w:val="Paragrafoelenco"/>
        <w:spacing w:after="120"/>
        <w:ind w:left="1418"/>
        <w:contextualSpacing w:val="0"/>
        <w:jc w:val="both"/>
        <w:rPr>
          <w:rFonts w:ascii="Garamond" w:hAnsi="Garamond"/>
          <w:szCs w:val="24"/>
        </w:rPr>
      </w:pPr>
      <w:r w:rsidRPr="00520312">
        <w:rPr>
          <w:rFonts w:ascii="Garamond" w:hAnsi="Garamond"/>
          <w:szCs w:val="24"/>
        </w:rPr>
        <w:t xml:space="preserve"> ovvero attestazione di merito creditizio rilasciata da istituti finanziari o altri soggetti indipendenti di riconosciuta importanz</w:t>
      </w:r>
      <w:r w:rsidR="00884B68" w:rsidRPr="00520312">
        <w:rPr>
          <w:rFonts w:ascii="Garamond" w:hAnsi="Garamond"/>
          <w:szCs w:val="24"/>
        </w:rPr>
        <w:t>a</w:t>
      </w:r>
      <w:r w:rsidR="00F36100" w:rsidRPr="00520312">
        <w:rPr>
          <w:rFonts w:ascii="Garamond" w:hAnsi="Garamond"/>
          <w:szCs w:val="24"/>
        </w:rPr>
        <w:t>;</w:t>
      </w:r>
    </w:p>
    <w:p w14:paraId="12348D28" w14:textId="2438FC53" w:rsidR="00DA36E2" w:rsidRDefault="00267F30" w:rsidP="00CB2255">
      <w:pPr>
        <w:pStyle w:val="Paragrafoelenco"/>
        <w:numPr>
          <w:ilvl w:val="0"/>
          <w:numId w:val="9"/>
        </w:numPr>
        <w:spacing w:after="120"/>
        <w:contextualSpacing w:val="0"/>
        <w:jc w:val="both"/>
        <w:rPr>
          <w:rFonts w:ascii="Garamond" w:hAnsi="Garamond"/>
          <w:szCs w:val="24"/>
        </w:rPr>
      </w:pPr>
      <w:r>
        <w:rPr>
          <w:rFonts w:ascii="Garamond" w:hAnsi="Garamond"/>
          <w:szCs w:val="24"/>
        </w:rPr>
        <w:t xml:space="preserve">che </w:t>
      </w:r>
      <w:r w:rsidR="00DD0CD4">
        <w:rPr>
          <w:rFonts w:ascii="Garamond" w:hAnsi="Garamond"/>
          <w:szCs w:val="24"/>
        </w:rPr>
        <w:t xml:space="preserve">l’operatore economico rappresentato </w:t>
      </w:r>
      <w:r w:rsidR="00B713BF">
        <w:rPr>
          <w:rFonts w:ascii="Garamond" w:hAnsi="Garamond"/>
          <w:szCs w:val="24"/>
        </w:rPr>
        <w:t>è</w:t>
      </w:r>
      <w:r>
        <w:rPr>
          <w:rFonts w:ascii="Garamond" w:hAnsi="Garamond"/>
          <w:szCs w:val="24"/>
        </w:rPr>
        <w:t xml:space="preserve"> in possesso </w:t>
      </w:r>
      <w:r w:rsidRPr="008C7FF8">
        <w:rPr>
          <w:rFonts w:ascii="Garamond" w:hAnsi="Garamond"/>
          <w:szCs w:val="24"/>
        </w:rPr>
        <w:t xml:space="preserve">dei seguenti requisiti di capacità </w:t>
      </w:r>
      <w:r w:rsidR="00CA7633">
        <w:rPr>
          <w:rFonts w:ascii="Garamond" w:hAnsi="Garamond"/>
          <w:szCs w:val="24"/>
        </w:rPr>
        <w:t>tecnico-professionale:</w:t>
      </w:r>
    </w:p>
    <w:p w14:paraId="16AF4290" w14:textId="09543F64" w:rsidR="00FB09CC" w:rsidRDefault="00FB09CC" w:rsidP="00CB2255">
      <w:pPr>
        <w:pStyle w:val="Paragrafoelenco"/>
        <w:numPr>
          <w:ilvl w:val="0"/>
          <w:numId w:val="16"/>
        </w:numPr>
        <w:spacing w:after="120"/>
        <w:ind w:left="1560" w:hanging="284"/>
        <w:contextualSpacing w:val="0"/>
        <w:jc w:val="both"/>
        <w:rPr>
          <w:rFonts w:ascii="Garamond" w:hAnsi="Garamond"/>
          <w:szCs w:val="24"/>
        </w:rPr>
      </w:pPr>
      <w:r w:rsidRPr="00FB09CC">
        <w:rPr>
          <w:rFonts w:ascii="Garamond" w:hAnsi="Garamond"/>
          <w:szCs w:val="24"/>
        </w:rPr>
        <w:t xml:space="preserve">aver svolto, negli ultimi </w:t>
      </w:r>
      <w:r w:rsidR="00244918">
        <w:rPr>
          <w:rFonts w:ascii="Garamond" w:hAnsi="Garamond"/>
          <w:szCs w:val="24"/>
        </w:rPr>
        <w:t>tre</w:t>
      </w:r>
      <w:r w:rsidRPr="00FB09CC">
        <w:rPr>
          <w:rFonts w:ascii="Garamond" w:hAnsi="Garamond"/>
          <w:szCs w:val="24"/>
        </w:rPr>
        <w:t xml:space="preserve"> anni antecedenti alla data di pubblicazione del presente Avviso, </w:t>
      </w:r>
      <w:r w:rsidRPr="00FB09CC">
        <w:rPr>
          <w:rFonts w:ascii="Garamond" w:hAnsi="Garamond"/>
          <w:b/>
          <w:bCs/>
          <w:szCs w:val="24"/>
        </w:rPr>
        <w:t>attività di gestione alberghiera relativa ad almeno una struttura di categoria 4 stelle o superiore</w:t>
      </w:r>
      <w:r w:rsidRPr="00FB09CC">
        <w:rPr>
          <w:rFonts w:ascii="Garamond" w:hAnsi="Garamond"/>
          <w:szCs w:val="24"/>
        </w:rPr>
        <w:t xml:space="preserve"> comparabile, per dimensioni e localizzazione urbana, a quella prevista per l’immobile oggetto della presente iniziativa, con un adeguato numero di camere e secondo standard internazionali in una delle seguenti città italiane: Milano, Venezia/Mestre, Cagliari, Bologna, Firenze, Roma, Napoli, Palermo</w:t>
      </w:r>
      <w:r>
        <w:rPr>
          <w:rFonts w:ascii="Garamond" w:hAnsi="Garamond"/>
          <w:szCs w:val="24"/>
        </w:rPr>
        <w:t>,</w:t>
      </w:r>
      <w:r w:rsidRPr="00FB09CC">
        <w:rPr>
          <w:rFonts w:ascii="Garamond" w:hAnsi="Garamond"/>
          <w:szCs w:val="24"/>
        </w:rPr>
        <w:t xml:space="preserve"> </w:t>
      </w:r>
      <w:r>
        <w:rPr>
          <w:rFonts w:ascii="Garamond" w:hAnsi="Garamond"/>
          <w:szCs w:val="24"/>
        </w:rPr>
        <w:t>come di seguito specificato:</w:t>
      </w:r>
    </w:p>
    <w:p w14:paraId="5297F576" w14:textId="0CCC1726" w:rsidR="00455027" w:rsidRDefault="00455027" w:rsidP="00CB2255">
      <w:pPr>
        <w:pStyle w:val="Paragrafoelenco"/>
        <w:spacing w:after="120"/>
        <w:ind w:left="1560"/>
        <w:contextualSpacing w:val="0"/>
        <w:jc w:val="both"/>
        <w:rPr>
          <w:rFonts w:ascii="Garamond" w:hAnsi="Garamond"/>
          <w:szCs w:val="24"/>
        </w:rPr>
      </w:pPr>
      <w:r>
        <w:rPr>
          <w:rFonts w:ascii="Garamond" w:hAnsi="Garamond"/>
          <w:szCs w:val="24"/>
        </w:rPr>
        <w:lastRenderedPageBreak/>
        <w:t>………………………………………………………………………………………………………………………………………………</w:t>
      </w:r>
      <w:r w:rsidR="001B4D59">
        <w:rPr>
          <w:rFonts w:ascii="Garamond" w:hAnsi="Garamond"/>
          <w:szCs w:val="24"/>
        </w:rPr>
        <w:t>……………………………………………………………………</w:t>
      </w:r>
    </w:p>
    <w:p w14:paraId="67BD4A54" w14:textId="0E571EF2" w:rsidR="00455027" w:rsidRDefault="00455027" w:rsidP="00CB2255">
      <w:pPr>
        <w:pStyle w:val="Paragrafoelenco"/>
        <w:spacing w:after="120"/>
        <w:ind w:left="1560"/>
        <w:contextualSpacing w:val="0"/>
        <w:jc w:val="both"/>
        <w:rPr>
          <w:rFonts w:ascii="Garamond" w:hAnsi="Garamond"/>
          <w:i/>
          <w:iCs/>
          <w:szCs w:val="24"/>
        </w:rPr>
      </w:pPr>
      <w:r w:rsidRPr="00455027">
        <w:rPr>
          <w:rFonts w:ascii="Garamond" w:hAnsi="Garamond"/>
          <w:i/>
          <w:iCs/>
          <w:szCs w:val="24"/>
        </w:rPr>
        <w:t xml:space="preserve">(descrivere sinteticamente </w:t>
      </w:r>
      <w:r w:rsidR="00FB09CC">
        <w:rPr>
          <w:rFonts w:ascii="Garamond" w:hAnsi="Garamond"/>
          <w:i/>
          <w:iCs/>
          <w:szCs w:val="24"/>
        </w:rPr>
        <w:t xml:space="preserve">l’attività </w:t>
      </w:r>
      <w:r w:rsidR="00FA1F41">
        <w:rPr>
          <w:rFonts w:ascii="Garamond" w:hAnsi="Garamond"/>
          <w:i/>
          <w:iCs/>
          <w:szCs w:val="24"/>
        </w:rPr>
        <w:t>di gestione alberghiera svolta</w:t>
      </w:r>
      <w:r w:rsidRPr="00455027">
        <w:rPr>
          <w:rFonts w:ascii="Garamond" w:hAnsi="Garamond"/>
          <w:i/>
          <w:iCs/>
          <w:szCs w:val="24"/>
        </w:rPr>
        <w:t>, indicando quant</w:t>
      </w:r>
      <w:r w:rsidR="008431F6">
        <w:rPr>
          <w:rFonts w:ascii="Garamond" w:hAnsi="Garamond"/>
          <w:i/>
          <w:iCs/>
          <w:szCs w:val="24"/>
        </w:rPr>
        <w:t>o</w:t>
      </w:r>
      <w:r w:rsidRPr="00455027">
        <w:rPr>
          <w:rFonts w:ascii="Garamond" w:hAnsi="Garamond"/>
          <w:i/>
          <w:iCs/>
          <w:szCs w:val="24"/>
        </w:rPr>
        <w:t xml:space="preserve"> </w:t>
      </w:r>
      <w:r w:rsidR="008431F6">
        <w:rPr>
          <w:rFonts w:ascii="Garamond" w:hAnsi="Garamond"/>
          <w:i/>
          <w:iCs/>
          <w:szCs w:val="24"/>
        </w:rPr>
        <w:t>necessario</w:t>
      </w:r>
      <w:r w:rsidRPr="00455027">
        <w:rPr>
          <w:rFonts w:ascii="Garamond" w:hAnsi="Garamond"/>
          <w:i/>
          <w:iCs/>
          <w:szCs w:val="24"/>
        </w:rPr>
        <w:t xml:space="preserve"> a dare evidenza della corrispondenza con il requisito)</w:t>
      </w:r>
      <w:r w:rsidR="001B4D59">
        <w:rPr>
          <w:rFonts w:ascii="Garamond" w:hAnsi="Garamond"/>
          <w:i/>
          <w:iCs/>
          <w:szCs w:val="24"/>
        </w:rPr>
        <w:t>;</w:t>
      </w:r>
    </w:p>
    <w:p w14:paraId="3456CFD8" w14:textId="38349FEA" w:rsidR="006D3011" w:rsidRPr="00455027" w:rsidRDefault="001B4D59" w:rsidP="00CB2255">
      <w:pPr>
        <w:pStyle w:val="Paragrafoelenco"/>
        <w:numPr>
          <w:ilvl w:val="0"/>
          <w:numId w:val="16"/>
        </w:numPr>
        <w:spacing w:after="120"/>
        <w:ind w:left="1560" w:hanging="284"/>
        <w:contextualSpacing w:val="0"/>
        <w:jc w:val="both"/>
        <w:rPr>
          <w:rFonts w:ascii="Garamond" w:hAnsi="Garamond"/>
          <w:szCs w:val="24"/>
        </w:rPr>
      </w:pPr>
      <w:r>
        <w:rPr>
          <w:rFonts w:ascii="Garamond" w:hAnsi="Garamond"/>
          <w:szCs w:val="24"/>
        </w:rPr>
        <w:t>e</w:t>
      </w:r>
      <w:r w:rsidR="00AC0E22" w:rsidRPr="0031695F">
        <w:rPr>
          <w:rFonts w:ascii="Garamond" w:hAnsi="Garamond"/>
          <w:szCs w:val="24"/>
        </w:rPr>
        <w:t>ssere in possesso dell</w:t>
      </w:r>
      <w:r w:rsidR="0031695F" w:rsidRPr="0031695F">
        <w:rPr>
          <w:rFonts w:ascii="Garamond" w:hAnsi="Garamond"/>
          <w:szCs w:val="24"/>
        </w:rPr>
        <w:t>a</w:t>
      </w:r>
      <w:r w:rsidR="00AC0E22" w:rsidRPr="0031695F">
        <w:rPr>
          <w:rFonts w:ascii="Garamond" w:hAnsi="Garamond"/>
          <w:szCs w:val="24"/>
        </w:rPr>
        <w:t xml:space="preserve"> certificazion</w:t>
      </w:r>
      <w:r w:rsidR="0031695F" w:rsidRPr="0031695F">
        <w:rPr>
          <w:rFonts w:ascii="Garamond" w:hAnsi="Garamond"/>
          <w:szCs w:val="24"/>
        </w:rPr>
        <w:t>e</w:t>
      </w:r>
      <w:r w:rsidR="00AC0E22" w:rsidRPr="0031695F">
        <w:rPr>
          <w:rFonts w:ascii="Garamond" w:hAnsi="Garamond"/>
          <w:szCs w:val="24"/>
        </w:rPr>
        <w:t xml:space="preserve"> di sistema</w:t>
      </w:r>
      <w:r w:rsidR="0031695F" w:rsidRPr="0031695F">
        <w:rPr>
          <w:rFonts w:ascii="Garamond" w:hAnsi="Garamond"/>
          <w:szCs w:val="24"/>
        </w:rPr>
        <w:t xml:space="preserve"> </w:t>
      </w:r>
      <w:r w:rsidR="00AC0E22" w:rsidRPr="001B4D59">
        <w:rPr>
          <w:rFonts w:ascii="Garamond" w:hAnsi="Garamond"/>
          <w:b/>
          <w:bCs/>
          <w:szCs w:val="24"/>
        </w:rPr>
        <w:t>ISO 9001:2015</w:t>
      </w:r>
      <w:r w:rsidR="00AC0E22" w:rsidRPr="00D01365">
        <w:rPr>
          <w:rFonts w:ascii="Garamond" w:hAnsi="Garamond"/>
          <w:szCs w:val="24"/>
        </w:rPr>
        <w:t xml:space="preserve"> (Gestione della Qualità)</w:t>
      </w:r>
      <w:r w:rsidR="006F3815">
        <w:rPr>
          <w:rFonts w:ascii="Garamond" w:hAnsi="Garamond"/>
          <w:szCs w:val="24"/>
        </w:rPr>
        <w:t>, in corso di validità, rilasciata da organismi accreditati</w:t>
      </w:r>
      <w:r>
        <w:rPr>
          <w:rFonts w:ascii="Garamond" w:hAnsi="Garamond"/>
          <w:szCs w:val="24"/>
        </w:rPr>
        <w:t>.</w:t>
      </w:r>
    </w:p>
    <w:p w14:paraId="3CA81DF9" w14:textId="18B5AE85" w:rsidR="00FF037F" w:rsidRPr="00FF037F" w:rsidRDefault="005C6C11" w:rsidP="00CB2255">
      <w:pPr>
        <w:pStyle w:val="Paragrafoelenco"/>
        <w:numPr>
          <w:ilvl w:val="0"/>
          <w:numId w:val="9"/>
        </w:numPr>
        <w:spacing w:after="120"/>
        <w:contextualSpacing w:val="0"/>
        <w:jc w:val="both"/>
        <w:rPr>
          <w:rFonts w:ascii="Garamond" w:hAnsi="Garamond"/>
          <w:szCs w:val="24"/>
        </w:rPr>
      </w:pPr>
      <w:r w:rsidRPr="009C2865">
        <w:rPr>
          <w:rFonts w:ascii="Garamond" w:hAnsi="Garamond"/>
          <w:szCs w:val="24"/>
        </w:rPr>
        <w:t>di accettare senza eccezioni o riserve tutti gli effetti, conseguenze e condizioni stabilite nell’Avviso relativo alla presente procedura;</w:t>
      </w:r>
    </w:p>
    <w:p w14:paraId="50A468E2" w14:textId="1A87BC54" w:rsidR="00FF037F" w:rsidRDefault="00FF037F" w:rsidP="00CB2255">
      <w:pPr>
        <w:pStyle w:val="Paragrafoelenco"/>
        <w:numPr>
          <w:ilvl w:val="0"/>
          <w:numId w:val="9"/>
        </w:numPr>
        <w:spacing w:after="120"/>
        <w:contextualSpacing w:val="0"/>
        <w:jc w:val="both"/>
        <w:rPr>
          <w:rFonts w:ascii="Garamond" w:hAnsi="Garamond"/>
          <w:szCs w:val="24"/>
        </w:rPr>
      </w:pPr>
      <w:r>
        <w:rPr>
          <w:rFonts w:ascii="Garamond" w:hAnsi="Garamond"/>
          <w:szCs w:val="24"/>
        </w:rPr>
        <w:t xml:space="preserve">di rendersi disponibile a ipotesi di convenzionamento con le società del Gruppo FS per il </w:t>
      </w:r>
      <w:r w:rsidR="00260A1E">
        <w:rPr>
          <w:rFonts w:ascii="Garamond" w:hAnsi="Garamond"/>
          <w:szCs w:val="24"/>
        </w:rPr>
        <w:t xml:space="preserve">relativo </w:t>
      </w:r>
      <w:r>
        <w:rPr>
          <w:rFonts w:ascii="Garamond" w:hAnsi="Garamond"/>
          <w:szCs w:val="24"/>
        </w:rPr>
        <w:t>personale;</w:t>
      </w:r>
    </w:p>
    <w:p w14:paraId="778B733A" w14:textId="439D6D4F" w:rsidR="00B713BF" w:rsidRPr="002C648C" w:rsidRDefault="00B713BF" w:rsidP="008A0C45">
      <w:pPr>
        <w:pStyle w:val="Paragrafoelenco"/>
        <w:numPr>
          <w:ilvl w:val="0"/>
          <w:numId w:val="9"/>
        </w:numPr>
        <w:spacing w:after="120"/>
        <w:contextualSpacing w:val="0"/>
        <w:jc w:val="both"/>
        <w:rPr>
          <w:rFonts w:ascii="Garamond" w:hAnsi="Garamond"/>
          <w:szCs w:val="24"/>
        </w:rPr>
      </w:pPr>
      <w:r w:rsidRPr="001B4D59">
        <w:rPr>
          <w:rFonts w:ascii="Garamond" w:hAnsi="Garamond"/>
          <w:szCs w:val="24"/>
        </w:rPr>
        <w:t>essere a conoscenza che FS Sistemi Urbani S.p.A. potrà avvalersi dell’esecuzione</w:t>
      </w:r>
      <w:r w:rsidRPr="00B713BF">
        <w:rPr>
          <w:rFonts w:ascii="Garamond" w:hAnsi="Garamond"/>
          <w:szCs w:val="24"/>
        </w:rPr>
        <w:t xml:space="preserve"> di indagini reputazionali al fine di valutare la presenza di requisiti di onorabilità al fine di verificare la relativa adeguatezza, in termini di affidabilità e integrità della governance societaria, con particolare riferimento ai soggetti titolari di poteri di amministrazione, direzione, controllo o rappresentanza e che, successivamente, esaminatene le risultanze, qualora l'esito di tale indagine sia negativo, FSSU, a proprio insindacabile giudizio, </w:t>
      </w:r>
      <w:r w:rsidR="002C648C">
        <w:rPr>
          <w:rFonts w:ascii="Garamond" w:hAnsi="Garamond"/>
          <w:szCs w:val="24"/>
        </w:rPr>
        <w:t>potrà non includere l’operatore economico nel prosieguo della procedura</w:t>
      </w:r>
      <w:r w:rsidRPr="002C648C">
        <w:rPr>
          <w:rFonts w:ascii="Garamond" w:hAnsi="Garamond"/>
          <w:szCs w:val="24"/>
        </w:rPr>
        <w:t>;</w:t>
      </w:r>
    </w:p>
    <w:p w14:paraId="7482078A" w14:textId="26192C2A" w:rsidR="00F5306E" w:rsidRPr="0045170C" w:rsidRDefault="00F5306E" w:rsidP="00CB2255">
      <w:pPr>
        <w:pStyle w:val="Paragrafoelenco"/>
        <w:numPr>
          <w:ilvl w:val="0"/>
          <w:numId w:val="9"/>
        </w:numPr>
        <w:spacing w:after="120"/>
        <w:contextualSpacing w:val="0"/>
        <w:jc w:val="both"/>
        <w:rPr>
          <w:rFonts w:ascii="Garamond" w:hAnsi="Garamond"/>
          <w:szCs w:val="24"/>
        </w:rPr>
      </w:pPr>
      <w:r w:rsidRPr="00F5306E">
        <w:rPr>
          <w:rFonts w:ascii="Garamond" w:hAnsi="Garamond"/>
          <w:szCs w:val="24"/>
        </w:rPr>
        <w:t xml:space="preserve">di aver letto attentamente l’informativa in tema di protezione dei dati personali e </w:t>
      </w:r>
      <w:r>
        <w:rPr>
          <w:rFonts w:ascii="Garamond" w:hAnsi="Garamond"/>
          <w:szCs w:val="24"/>
        </w:rPr>
        <w:t>d</w:t>
      </w:r>
      <w:r w:rsidRPr="00F5306E">
        <w:rPr>
          <w:rFonts w:ascii="Garamond" w:hAnsi="Garamond"/>
          <w:szCs w:val="24"/>
        </w:rPr>
        <w:t>i rilascia</w:t>
      </w:r>
      <w:r>
        <w:rPr>
          <w:rFonts w:ascii="Garamond" w:hAnsi="Garamond"/>
          <w:szCs w:val="24"/>
        </w:rPr>
        <w:t>re, con la sottoscrizione della presente,</w:t>
      </w:r>
      <w:r w:rsidRPr="00F5306E">
        <w:rPr>
          <w:rFonts w:ascii="Garamond" w:hAnsi="Garamond"/>
          <w:szCs w:val="24"/>
        </w:rPr>
        <w:t xml:space="preserve"> autorizzazione al trattamento dei dati personali/societari ai sensi e per gli effetti del Regolamento Europeo 679/2016 (GDPR).</w:t>
      </w:r>
    </w:p>
    <w:p w14:paraId="521818C3" w14:textId="77777777" w:rsidR="00D34F42" w:rsidRDefault="00D34F42" w:rsidP="00CB2255">
      <w:pPr>
        <w:spacing w:after="120"/>
        <w:jc w:val="both"/>
        <w:rPr>
          <w:rFonts w:ascii="Garamond" w:hAnsi="Garamond"/>
          <w:szCs w:val="24"/>
        </w:rPr>
      </w:pPr>
    </w:p>
    <w:p w14:paraId="2AC732D7" w14:textId="05A994B6" w:rsidR="00F5306E" w:rsidRPr="00666DDC" w:rsidRDefault="00F5306E" w:rsidP="00CB2255">
      <w:pPr>
        <w:spacing w:after="120"/>
        <w:ind w:left="5250" w:firstLine="414"/>
        <w:jc w:val="both"/>
        <w:rPr>
          <w:rFonts w:ascii="Garamond" w:hAnsi="Garamond"/>
          <w:szCs w:val="24"/>
        </w:rPr>
      </w:pPr>
      <w:r w:rsidRPr="00666DDC">
        <w:rPr>
          <w:rFonts w:ascii="Garamond" w:hAnsi="Garamond"/>
          <w:szCs w:val="24"/>
        </w:rPr>
        <w:t>FIRMA (leggibile)</w:t>
      </w:r>
    </w:p>
    <w:p w14:paraId="36F62ED5" w14:textId="77777777" w:rsidR="00F5306E" w:rsidRDefault="00F5306E" w:rsidP="00CB2255">
      <w:pPr>
        <w:spacing w:after="120"/>
        <w:ind w:left="5249"/>
        <w:jc w:val="both"/>
        <w:rPr>
          <w:rFonts w:ascii="Garamond" w:hAnsi="Garamond"/>
          <w:szCs w:val="24"/>
        </w:rPr>
      </w:pPr>
      <w:r w:rsidRPr="00666DDC">
        <w:rPr>
          <w:rFonts w:ascii="Garamond" w:hAnsi="Garamond"/>
          <w:szCs w:val="24"/>
        </w:rPr>
        <w:t>………............…….....................</w:t>
      </w:r>
    </w:p>
    <w:p w14:paraId="5D4E1187" w14:textId="77777777" w:rsidR="003D2680" w:rsidRDefault="003D2680" w:rsidP="00CB2255">
      <w:pPr>
        <w:spacing w:after="120"/>
        <w:jc w:val="both"/>
        <w:rPr>
          <w:rFonts w:ascii="Garamond" w:hAnsi="Garamond"/>
          <w:szCs w:val="24"/>
        </w:rPr>
      </w:pPr>
    </w:p>
    <w:p w14:paraId="3D93F168" w14:textId="77777777" w:rsidR="00F5306E" w:rsidRDefault="00F5306E" w:rsidP="00CB2255">
      <w:pPr>
        <w:spacing w:after="120"/>
        <w:jc w:val="both"/>
        <w:rPr>
          <w:rFonts w:ascii="Garamond" w:hAnsi="Garamond"/>
          <w:szCs w:val="24"/>
        </w:rPr>
      </w:pPr>
    </w:p>
    <w:p w14:paraId="63E423E9" w14:textId="77777777" w:rsidR="00E94A2E" w:rsidRDefault="00E94A2E" w:rsidP="00CB2255">
      <w:pPr>
        <w:spacing w:after="120"/>
        <w:jc w:val="both"/>
        <w:rPr>
          <w:rFonts w:ascii="Garamond" w:hAnsi="Garamond"/>
          <w:szCs w:val="24"/>
        </w:rPr>
      </w:pPr>
    </w:p>
    <w:p w14:paraId="0C7E5C67" w14:textId="75DF4D01" w:rsidR="00843763" w:rsidRPr="00F06798" w:rsidRDefault="00F5306E" w:rsidP="00CB2255">
      <w:pPr>
        <w:tabs>
          <w:tab w:val="left" w:pos="8326"/>
        </w:tabs>
        <w:spacing w:after="120"/>
        <w:rPr>
          <w:rFonts w:ascii="Garamond" w:hAnsi="Garamond"/>
          <w:color w:val="00665C"/>
          <w:szCs w:val="24"/>
        </w:rPr>
      </w:pPr>
      <w:r>
        <w:rPr>
          <w:rFonts w:ascii="Garamond" w:hAnsi="Garamond"/>
          <w:color w:val="00665C"/>
          <w:szCs w:val="24"/>
        </w:rPr>
        <w:t>SI</w:t>
      </w:r>
      <w:r w:rsidR="00843763" w:rsidRPr="00F06798">
        <w:rPr>
          <w:rFonts w:ascii="Garamond" w:hAnsi="Garamond"/>
          <w:color w:val="00665C"/>
          <w:szCs w:val="24"/>
        </w:rPr>
        <w:t xml:space="preserve"> </w:t>
      </w:r>
      <w:r w:rsidR="00843763">
        <w:rPr>
          <w:rFonts w:ascii="Garamond" w:hAnsi="Garamond"/>
          <w:color w:val="00665C"/>
          <w:szCs w:val="24"/>
        </w:rPr>
        <w:t>ALLEGA</w:t>
      </w:r>
      <w:r>
        <w:rPr>
          <w:rFonts w:ascii="Garamond" w:hAnsi="Garamond"/>
          <w:color w:val="00665C"/>
          <w:szCs w:val="24"/>
        </w:rPr>
        <w:t>NO:</w:t>
      </w:r>
    </w:p>
    <w:p w14:paraId="35363A7F" w14:textId="77777777" w:rsidR="009F3D04" w:rsidRDefault="009F3D04" w:rsidP="00CB2255">
      <w:pPr>
        <w:spacing w:after="120"/>
        <w:jc w:val="both"/>
        <w:rPr>
          <w:rFonts w:ascii="Garamond" w:hAnsi="Garamond"/>
          <w:szCs w:val="24"/>
        </w:rPr>
      </w:pPr>
    </w:p>
    <w:p w14:paraId="3B077E3C" w14:textId="1E56FCCC" w:rsidR="00121008" w:rsidRPr="00BB256F" w:rsidRDefault="00121008" w:rsidP="00CB2255">
      <w:pPr>
        <w:spacing w:after="120"/>
        <w:jc w:val="both"/>
        <w:rPr>
          <w:rFonts w:ascii="Garamond" w:hAnsi="Garamond"/>
          <w:szCs w:val="24"/>
        </w:rPr>
      </w:pPr>
    </w:p>
    <w:p w14:paraId="1346A86E" w14:textId="223F90B9" w:rsidR="000D364C" w:rsidRDefault="000D364C" w:rsidP="00CB2255">
      <w:pPr>
        <w:pStyle w:val="Paragrafoelenco"/>
        <w:numPr>
          <w:ilvl w:val="0"/>
          <w:numId w:val="18"/>
        </w:numPr>
        <w:spacing w:after="120"/>
        <w:contextualSpacing w:val="0"/>
        <w:jc w:val="both"/>
        <w:rPr>
          <w:rFonts w:ascii="Garamond" w:hAnsi="Garamond"/>
          <w:szCs w:val="24"/>
        </w:rPr>
      </w:pPr>
      <w:r>
        <w:rPr>
          <w:rFonts w:ascii="Garamond" w:hAnsi="Garamond"/>
          <w:szCs w:val="24"/>
        </w:rPr>
        <w:t>copia del documento di riconoscimento, in corso di validità, del sottoscrittore;</w:t>
      </w:r>
    </w:p>
    <w:p w14:paraId="333FBC01" w14:textId="4DE9BCD9" w:rsidR="00A9478F" w:rsidRDefault="00A9478F" w:rsidP="00CB2255">
      <w:pPr>
        <w:pStyle w:val="Paragrafoelenco"/>
        <w:numPr>
          <w:ilvl w:val="0"/>
          <w:numId w:val="18"/>
        </w:numPr>
        <w:spacing w:after="120"/>
        <w:contextualSpacing w:val="0"/>
        <w:jc w:val="both"/>
        <w:rPr>
          <w:rFonts w:ascii="Garamond" w:hAnsi="Garamond"/>
          <w:szCs w:val="24"/>
        </w:rPr>
      </w:pPr>
      <w:r w:rsidRPr="00A9478F">
        <w:rPr>
          <w:rFonts w:ascii="Garamond" w:hAnsi="Garamond"/>
          <w:szCs w:val="24"/>
        </w:rPr>
        <w:t>copia del certificato di iscrizione alla C.C.I.A.A. in corso di validità, se del caso corredato da ulteriore documento da cui risulti la sussistenza, in capo al firmatario, del potere di impegnare la società</w:t>
      </w:r>
      <w:r>
        <w:rPr>
          <w:rFonts w:ascii="Garamond" w:hAnsi="Garamond"/>
          <w:szCs w:val="24"/>
        </w:rPr>
        <w:t>.</w:t>
      </w:r>
    </w:p>
    <w:p w14:paraId="0F82575C" w14:textId="77777777" w:rsidR="00843763" w:rsidRDefault="00843763" w:rsidP="00CB2255">
      <w:pPr>
        <w:spacing w:after="120"/>
        <w:jc w:val="both"/>
        <w:rPr>
          <w:rFonts w:ascii="Garamond" w:hAnsi="Garamond"/>
          <w:szCs w:val="24"/>
        </w:rPr>
      </w:pPr>
    </w:p>
    <w:p w14:paraId="2EEAE4CF" w14:textId="359EC55A" w:rsidR="00D82D3B" w:rsidRPr="00810220" w:rsidRDefault="00D82D3B" w:rsidP="00CB2255">
      <w:pPr>
        <w:spacing w:after="120"/>
        <w:jc w:val="both"/>
        <w:rPr>
          <w:rFonts w:ascii="Garamond" w:hAnsi="Garamond"/>
          <w:color w:val="00665C"/>
          <w:szCs w:val="24"/>
        </w:rPr>
      </w:pPr>
    </w:p>
    <w:sectPr w:rsidR="00D82D3B" w:rsidRPr="00810220" w:rsidSect="003C4999">
      <w:footerReference w:type="even" r:id="rId8"/>
      <w:footerReference w:type="default" r:id="rId9"/>
      <w:headerReference w:type="first" r:id="rId10"/>
      <w:footerReference w:type="first" r:id="rId11"/>
      <w:pgSz w:w="11906" w:h="16838" w:code="9"/>
      <w:pgMar w:top="1985" w:right="1418" w:bottom="993" w:left="1560" w:header="992"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460C" w14:textId="77777777" w:rsidR="00AE254B" w:rsidRDefault="00AE254B">
      <w:r>
        <w:separator/>
      </w:r>
    </w:p>
  </w:endnote>
  <w:endnote w:type="continuationSeparator" w:id="0">
    <w:p w14:paraId="65B8AFE8" w14:textId="77777777" w:rsidR="00AE254B" w:rsidRDefault="00AE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193B" w14:textId="3FF3F55F" w:rsidR="009375F8" w:rsidRDefault="009375F8">
    <w:pPr>
      <w:pStyle w:val="Pidipagina"/>
    </w:pPr>
    <w:r>
      <w:rPr>
        <w:noProof/>
        <w14:ligatures w14:val="standardContextual"/>
      </w:rPr>
      <mc:AlternateContent>
        <mc:Choice Requires="wps">
          <w:drawing>
            <wp:anchor distT="0" distB="0" distL="0" distR="0" simplePos="0" relativeHeight="251661312" behindDoc="0" locked="0" layoutInCell="1" allowOverlap="1" wp14:anchorId="0D1917E1" wp14:editId="52EFBBCB">
              <wp:simplePos x="635" y="635"/>
              <wp:positionH relativeFrom="page">
                <wp:align>center</wp:align>
              </wp:positionH>
              <wp:positionV relativeFrom="page">
                <wp:align>bottom</wp:align>
              </wp:positionV>
              <wp:extent cx="2940685" cy="345440"/>
              <wp:effectExtent l="0" t="0" r="12065" b="0"/>
              <wp:wrapNone/>
              <wp:docPr id="1284289863" name="Casella di testo 2" descr="Informazione ad uso interno - Internal us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40685" cy="345440"/>
                      </a:xfrm>
                      <a:prstGeom prst="rect">
                        <a:avLst/>
                      </a:prstGeom>
                      <a:noFill/>
                      <a:ln>
                        <a:noFill/>
                      </a:ln>
                    </wps:spPr>
                    <wps:txbx>
                      <w:txbxContent>
                        <w:p w14:paraId="402D31C7" w14:textId="20DB78C2" w:rsidR="009375F8" w:rsidRPr="009375F8" w:rsidRDefault="009375F8" w:rsidP="009375F8">
                          <w:pPr>
                            <w:rPr>
                              <w:rFonts w:ascii="Aptos" w:eastAsia="Aptos" w:hAnsi="Aptos" w:cs="Aptos"/>
                              <w:noProof/>
                              <w:color w:val="000000"/>
                              <w:sz w:val="20"/>
                            </w:rPr>
                          </w:pPr>
                          <w:r w:rsidRPr="009375F8">
                            <w:rPr>
                              <w:rFonts w:ascii="Aptos" w:eastAsia="Aptos" w:hAnsi="Aptos" w:cs="Aptos"/>
                              <w:noProof/>
                              <w:color w:val="000000"/>
                              <w:sz w:val="20"/>
                            </w:rPr>
                            <w:t>Informazione ad uso interno - Internal use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917E1" id="_x0000_t202" coordsize="21600,21600" o:spt="202" path="m,l,21600r21600,l21600,xe">
              <v:stroke joinstyle="miter"/>
              <v:path gradientshapeok="t" o:connecttype="rect"/>
            </v:shapetype>
            <v:shape id="Casella di testo 2" o:spid="_x0000_s1026" type="#_x0000_t202" alt="Informazione ad uso interno - Internal use information" style="position:absolute;margin-left:0;margin-top:0;width:231.5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yxDAIAABY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" filled="f" stroked="f">
              <v:textbox style="mso-fit-shape-to-text:t" inset="0,0,0,15pt">
                <w:txbxContent>
                  <w:p w14:paraId="402D31C7" w14:textId="20DB78C2" w:rsidR="009375F8" w:rsidRPr="009375F8" w:rsidRDefault="009375F8" w:rsidP="009375F8">
                    <w:pPr>
                      <w:rPr>
                        <w:rFonts w:ascii="Aptos" w:eastAsia="Aptos" w:hAnsi="Aptos" w:cs="Aptos"/>
                        <w:noProof/>
                        <w:color w:val="000000"/>
                        <w:sz w:val="20"/>
                      </w:rPr>
                    </w:pPr>
                    <w:r w:rsidRPr="009375F8">
                      <w:rPr>
                        <w:rFonts w:ascii="Aptos" w:eastAsia="Aptos" w:hAnsi="Aptos" w:cs="Aptos"/>
                        <w:noProof/>
                        <w:color w:val="000000"/>
                        <w:sz w:val="20"/>
                      </w:rPr>
                      <w:t>Informazione ad uso interno - Internal use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16C3" w14:textId="07483CD3" w:rsidR="009375F8" w:rsidRDefault="009375F8">
    <w:pPr>
      <w:pStyle w:val="Pidipagina"/>
    </w:pPr>
    <w:r>
      <w:rPr>
        <w:noProof/>
        <w14:ligatures w14:val="standardContextual"/>
      </w:rPr>
      <mc:AlternateContent>
        <mc:Choice Requires="wps">
          <w:drawing>
            <wp:anchor distT="0" distB="0" distL="0" distR="0" simplePos="0" relativeHeight="251662336" behindDoc="0" locked="0" layoutInCell="1" allowOverlap="1" wp14:anchorId="79522432" wp14:editId="0C1F08AC">
              <wp:simplePos x="635" y="635"/>
              <wp:positionH relativeFrom="page">
                <wp:align>center</wp:align>
              </wp:positionH>
              <wp:positionV relativeFrom="page">
                <wp:align>bottom</wp:align>
              </wp:positionV>
              <wp:extent cx="2940685" cy="345440"/>
              <wp:effectExtent l="0" t="0" r="12065" b="0"/>
              <wp:wrapNone/>
              <wp:docPr id="88076603" name="Casella di testo 3" descr="Informazione ad uso interno - Internal us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40685" cy="345440"/>
                      </a:xfrm>
                      <a:prstGeom prst="rect">
                        <a:avLst/>
                      </a:prstGeom>
                      <a:noFill/>
                      <a:ln>
                        <a:noFill/>
                      </a:ln>
                    </wps:spPr>
                    <wps:txbx>
                      <w:txbxContent>
                        <w:p w14:paraId="48ACDA8A" w14:textId="2A48BD6C" w:rsidR="009375F8" w:rsidRPr="009375F8" w:rsidRDefault="009375F8" w:rsidP="009375F8">
                          <w:pPr>
                            <w:rPr>
                              <w:rFonts w:ascii="Aptos" w:eastAsia="Aptos" w:hAnsi="Aptos" w:cs="Aptos"/>
                              <w:noProof/>
                              <w:color w:val="000000"/>
                              <w:sz w:val="20"/>
                            </w:rPr>
                          </w:pPr>
                          <w:r w:rsidRPr="009375F8">
                            <w:rPr>
                              <w:rFonts w:ascii="Aptos" w:eastAsia="Aptos" w:hAnsi="Aptos" w:cs="Aptos"/>
                              <w:noProof/>
                              <w:color w:val="000000"/>
                              <w:sz w:val="20"/>
                            </w:rPr>
                            <w:t>Informazione ad uso interno - Internal use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522432" id="_x0000_t202" coordsize="21600,21600" o:spt="202" path="m,l,21600r21600,l21600,xe">
              <v:stroke joinstyle="miter"/>
              <v:path gradientshapeok="t" o:connecttype="rect"/>
            </v:shapetype>
            <v:shape id="Casella di testo 3" o:spid="_x0000_s1027" type="#_x0000_t202" alt="Informazione ad uso interno - Internal use information" style="position:absolute;margin-left:0;margin-top:0;width:231.5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" filled="f" stroked="f">
              <v:textbox style="mso-fit-shape-to-text:t" inset="0,0,0,15pt">
                <w:txbxContent>
                  <w:p w14:paraId="48ACDA8A" w14:textId="2A48BD6C" w:rsidR="009375F8" w:rsidRPr="009375F8" w:rsidRDefault="009375F8" w:rsidP="009375F8">
                    <w:pPr>
                      <w:rPr>
                        <w:rFonts w:ascii="Aptos" w:eastAsia="Aptos" w:hAnsi="Aptos" w:cs="Aptos"/>
                        <w:noProof/>
                        <w:color w:val="000000"/>
                        <w:sz w:val="20"/>
                      </w:rPr>
                    </w:pPr>
                    <w:r w:rsidRPr="009375F8">
                      <w:rPr>
                        <w:rFonts w:ascii="Aptos" w:eastAsia="Aptos" w:hAnsi="Aptos" w:cs="Aptos"/>
                        <w:noProof/>
                        <w:color w:val="000000"/>
                        <w:sz w:val="20"/>
                      </w:rPr>
                      <w:t>Informazione ad uso interno - Internal use information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5092" w14:textId="2DBE50AB" w:rsidR="00CA3E35" w:rsidRDefault="009375F8">
    <w:pPr>
      <w:pStyle w:val="Pidipagina"/>
      <w:rPr>
        <w:rFonts w:ascii="Garamond" w:hAnsi="Garamond"/>
        <w:color w:val="006666"/>
        <w:sz w:val="14"/>
        <w:szCs w:val="14"/>
      </w:rPr>
    </w:pPr>
    <w:r>
      <w:rPr>
        <w:rFonts w:ascii="Garamond" w:hAnsi="Garamond"/>
        <w:noProof/>
        <w:color w:val="006666"/>
        <w:sz w:val="14"/>
        <w:szCs w:val="14"/>
        <w14:ligatures w14:val="standardContextual"/>
      </w:rPr>
      <mc:AlternateContent>
        <mc:Choice Requires="wps">
          <w:drawing>
            <wp:anchor distT="0" distB="0" distL="0" distR="0" simplePos="0" relativeHeight="251660288" behindDoc="0" locked="0" layoutInCell="1" allowOverlap="1" wp14:anchorId="79298E01" wp14:editId="6212FCD9">
              <wp:simplePos x="635" y="635"/>
              <wp:positionH relativeFrom="page">
                <wp:align>center</wp:align>
              </wp:positionH>
              <wp:positionV relativeFrom="page">
                <wp:align>bottom</wp:align>
              </wp:positionV>
              <wp:extent cx="2940685" cy="345440"/>
              <wp:effectExtent l="0" t="0" r="12065" b="0"/>
              <wp:wrapNone/>
              <wp:docPr id="1523503234" name="Casella di testo 1" descr="Informazione ad uso interno - Internal use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40685" cy="345440"/>
                      </a:xfrm>
                      <a:prstGeom prst="rect">
                        <a:avLst/>
                      </a:prstGeom>
                      <a:noFill/>
                      <a:ln>
                        <a:noFill/>
                      </a:ln>
                    </wps:spPr>
                    <wps:txbx>
                      <w:txbxContent>
                        <w:p w14:paraId="17A0085B" w14:textId="716D5875" w:rsidR="009375F8" w:rsidRPr="009375F8" w:rsidRDefault="009375F8" w:rsidP="009375F8">
                          <w:pPr>
                            <w:rPr>
                              <w:rFonts w:ascii="Aptos" w:eastAsia="Aptos" w:hAnsi="Aptos" w:cs="Aptos"/>
                              <w:noProof/>
                              <w:color w:val="000000"/>
                              <w:sz w:val="20"/>
                            </w:rPr>
                          </w:pPr>
                          <w:r w:rsidRPr="009375F8">
                            <w:rPr>
                              <w:rFonts w:ascii="Aptos" w:eastAsia="Aptos" w:hAnsi="Aptos" w:cs="Aptos"/>
                              <w:noProof/>
                              <w:color w:val="000000"/>
                              <w:sz w:val="20"/>
                            </w:rPr>
                            <w:t>Informazione ad uso interno - Internal use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98E01" id="_x0000_t202" coordsize="21600,21600" o:spt="202" path="m,l,21600r21600,l21600,xe">
              <v:stroke joinstyle="miter"/>
              <v:path gradientshapeok="t" o:connecttype="rect"/>
            </v:shapetype>
            <v:shape id="Casella di testo 1" o:spid="_x0000_s1028" type="#_x0000_t202" alt="Informazione ad uso interno - Internal use information" style="position:absolute;margin-left:0;margin-top:0;width:231.5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" filled="f" stroked="f">
              <v:textbox style="mso-fit-shape-to-text:t" inset="0,0,0,15pt">
                <w:txbxContent>
                  <w:p w14:paraId="17A0085B" w14:textId="716D5875" w:rsidR="009375F8" w:rsidRPr="009375F8" w:rsidRDefault="009375F8" w:rsidP="009375F8">
                    <w:pPr>
                      <w:rPr>
                        <w:rFonts w:ascii="Aptos" w:eastAsia="Aptos" w:hAnsi="Aptos" w:cs="Aptos"/>
                        <w:noProof/>
                        <w:color w:val="000000"/>
                        <w:sz w:val="20"/>
                      </w:rPr>
                    </w:pPr>
                    <w:r w:rsidRPr="009375F8">
                      <w:rPr>
                        <w:rFonts w:ascii="Aptos" w:eastAsia="Aptos" w:hAnsi="Aptos" w:cs="Aptos"/>
                        <w:noProof/>
                        <w:color w:val="000000"/>
                        <w:sz w:val="20"/>
                      </w:rPr>
                      <w:t>Informazione ad uso interno - Internal use information</w:t>
                    </w:r>
                  </w:p>
                </w:txbxContent>
              </v:textbox>
              <w10:wrap anchorx="page" anchory="page"/>
            </v:shape>
          </w:pict>
        </mc:Fallback>
      </mc:AlternateContent>
    </w:r>
    <w:r w:rsidR="00CA3E35">
      <w:rPr>
        <w:rFonts w:ascii="Garamond" w:hAnsi="Garamond"/>
        <w:color w:val="006666"/>
        <w:sz w:val="14"/>
        <w:szCs w:val="14"/>
      </w:rPr>
      <w:t>Piazza della Croce Rossa, 1 - 00161 Roma</w:t>
    </w:r>
  </w:p>
  <w:p w14:paraId="44E6CB8E" w14:textId="77777777" w:rsidR="00CA3E35" w:rsidRDefault="00CA3E35">
    <w:pPr>
      <w:pStyle w:val="Pidipagina"/>
      <w:spacing w:before="60"/>
      <w:rPr>
        <w:rFonts w:ascii="Garamond" w:hAnsi="Garamond"/>
        <w:color w:val="006666"/>
        <w:sz w:val="14"/>
        <w:szCs w:val="14"/>
      </w:rPr>
    </w:pPr>
    <w:r>
      <w:rPr>
        <w:rFonts w:ascii="Garamond" w:hAnsi="Garamond"/>
        <w:color w:val="006666"/>
        <w:sz w:val="14"/>
        <w:szCs w:val="14"/>
      </w:rPr>
      <w:t xml:space="preserve">FS Sistemi Urbani S.r.l. - Gruppo Ferrovie dello Stato Italiane </w:t>
    </w:r>
  </w:p>
  <w:p w14:paraId="651BE13F" w14:textId="77777777" w:rsidR="00CA3E35" w:rsidRDefault="00CA3E35">
    <w:pPr>
      <w:pStyle w:val="Pidipagina"/>
      <w:rPr>
        <w:rFonts w:ascii="Garamond" w:hAnsi="Garamond"/>
        <w:color w:val="006666"/>
        <w:sz w:val="14"/>
        <w:szCs w:val="14"/>
      </w:rPr>
    </w:pPr>
    <w:r>
      <w:rPr>
        <w:rFonts w:ascii="Garamond" w:hAnsi="Garamond"/>
        <w:color w:val="006666"/>
        <w:sz w:val="14"/>
        <w:szCs w:val="14"/>
      </w:rPr>
      <w:t>Società con socio unico soggetta alla direzione e coordinamento di Ferrovie dello Stato Italiane S.p.A.</w:t>
    </w:r>
  </w:p>
  <w:p w14:paraId="799D25D8" w14:textId="77777777" w:rsidR="00CA3E35" w:rsidRDefault="00CA3E35">
    <w:pPr>
      <w:pStyle w:val="Pidipagina"/>
      <w:spacing w:before="60"/>
      <w:rPr>
        <w:rFonts w:ascii="Garamond" w:hAnsi="Garamond"/>
        <w:color w:val="006666"/>
        <w:sz w:val="12"/>
        <w:szCs w:val="12"/>
      </w:rPr>
    </w:pPr>
    <w:r>
      <w:rPr>
        <w:rFonts w:ascii="Garamond" w:hAnsi="Garamond"/>
        <w:color w:val="006666"/>
        <w:sz w:val="12"/>
        <w:szCs w:val="12"/>
      </w:rPr>
      <w:t xml:space="preserve">Sede legale: Piazza della Croce Rossa, 1 - 00161 Roma </w:t>
    </w:r>
  </w:p>
  <w:p w14:paraId="1CC1C841" w14:textId="77777777" w:rsidR="00CA3E35" w:rsidRDefault="00CA3E35">
    <w:pPr>
      <w:pStyle w:val="Pidipagina"/>
      <w:rPr>
        <w:rFonts w:ascii="Garamond" w:hAnsi="Garamond"/>
        <w:color w:val="006666"/>
        <w:sz w:val="12"/>
        <w:szCs w:val="12"/>
      </w:rPr>
    </w:pPr>
    <w:r>
      <w:rPr>
        <w:rFonts w:ascii="Garamond" w:hAnsi="Garamond"/>
        <w:color w:val="006666"/>
        <w:sz w:val="12"/>
        <w:szCs w:val="12"/>
      </w:rPr>
      <w:t>Cap. Soc. Euro 532.783.501,00</w:t>
    </w:r>
  </w:p>
  <w:p w14:paraId="512C37F5" w14:textId="77777777" w:rsidR="00CA3E35" w:rsidRDefault="00CA3E35">
    <w:pPr>
      <w:pStyle w:val="Pidipagina"/>
      <w:rPr>
        <w:rFonts w:ascii="Garamond" w:hAnsi="Garamond"/>
        <w:color w:val="006666"/>
        <w:sz w:val="12"/>
        <w:szCs w:val="12"/>
      </w:rPr>
    </w:pPr>
    <w:r>
      <w:rPr>
        <w:rFonts w:ascii="Garamond" w:hAnsi="Garamond"/>
        <w:color w:val="006666"/>
        <w:sz w:val="12"/>
        <w:szCs w:val="12"/>
      </w:rPr>
      <w:t xml:space="preserve">Iscritta al Registro delle Imprese di Roma </w:t>
    </w:r>
  </w:p>
  <w:p w14:paraId="286BA3BF" w14:textId="77777777" w:rsidR="00CA3E35" w:rsidRDefault="00CA3E35">
    <w:pPr>
      <w:pStyle w:val="Pidipagina"/>
      <w:rPr>
        <w:rFonts w:ascii="Garamond" w:hAnsi="Garamond"/>
        <w:color w:val="006666"/>
        <w:sz w:val="16"/>
        <w:szCs w:val="16"/>
      </w:rPr>
    </w:pPr>
    <w:r>
      <w:rPr>
        <w:rFonts w:ascii="Garamond" w:hAnsi="Garamond"/>
        <w:color w:val="006666"/>
        <w:sz w:val="12"/>
        <w:szCs w:val="12"/>
      </w:rPr>
      <w:t xml:space="preserve">Cod. Fisc. e P. </w:t>
    </w:r>
    <w:proofErr w:type="gramStart"/>
    <w:r>
      <w:rPr>
        <w:rFonts w:ascii="Garamond" w:hAnsi="Garamond"/>
        <w:color w:val="006666"/>
        <w:sz w:val="12"/>
        <w:szCs w:val="12"/>
      </w:rPr>
      <w:t>Iva  06356181005</w:t>
    </w:r>
    <w:proofErr w:type="gramEnd"/>
    <w:r>
      <w:rPr>
        <w:rFonts w:ascii="Garamond" w:hAnsi="Garamond"/>
        <w:color w:val="006666"/>
        <w:sz w:val="12"/>
        <w:szCs w:val="12"/>
      </w:rPr>
      <w:t xml:space="preserve"> – R.E.A. n. 962741</w:t>
    </w:r>
  </w:p>
  <w:p w14:paraId="4475A5E3" w14:textId="77777777" w:rsidR="00CA3E35" w:rsidRDefault="00CA3E35">
    <w:pPr>
      <w:pStyle w:val="Pidipagina"/>
      <w:rPr>
        <w:color w:val="0066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9074" w14:textId="77777777" w:rsidR="00AE254B" w:rsidRDefault="00AE254B">
      <w:r>
        <w:separator/>
      </w:r>
    </w:p>
  </w:footnote>
  <w:footnote w:type="continuationSeparator" w:id="0">
    <w:p w14:paraId="6F808C8B" w14:textId="77777777" w:rsidR="00AE254B" w:rsidRDefault="00AE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2C71" w14:textId="77777777" w:rsidR="00CA3E35" w:rsidRDefault="00CA3E35">
    <w:pPr>
      <w:pStyle w:val="Intestazione"/>
      <w:ind w:right="-1417"/>
      <w:jc w:val="right"/>
    </w:pPr>
    <w:r>
      <w:rPr>
        <w:noProof/>
      </w:rPr>
      <w:drawing>
        <wp:anchor distT="0" distB="0" distL="114300" distR="114300" simplePos="0" relativeHeight="251659264" behindDoc="0" locked="0" layoutInCell="1" allowOverlap="1" wp14:anchorId="594D36E0" wp14:editId="023F1E20">
          <wp:simplePos x="0" y="0"/>
          <wp:positionH relativeFrom="page">
            <wp:posOffset>847725</wp:posOffset>
          </wp:positionH>
          <wp:positionV relativeFrom="page">
            <wp:posOffset>609600</wp:posOffset>
          </wp:positionV>
          <wp:extent cx="2352675" cy="571500"/>
          <wp:effectExtent l="0" t="0" r="0" b="0"/>
          <wp:wrapNone/>
          <wp:docPr id="77319979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57150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18" w:hanging="260"/>
      </w:pPr>
      <w:rPr>
        <w:rFonts w:ascii="Times New Roman" w:hAnsi="Times New Roman" w:cs="Times New Roman"/>
        <w:b w:val="0"/>
        <w:bCs w:val="0"/>
        <w:w w:val="99"/>
        <w:sz w:val="24"/>
        <w:szCs w:val="24"/>
      </w:rPr>
    </w:lvl>
    <w:lvl w:ilvl="1">
      <w:numFmt w:val="bullet"/>
      <w:lvlText w:val="•"/>
      <w:lvlJc w:val="left"/>
      <w:pPr>
        <w:ind w:left="1036" w:hanging="260"/>
      </w:pPr>
    </w:lvl>
    <w:lvl w:ilvl="2">
      <w:numFmt w:val="bullet"/>
      <w:lvlText w:val="•"/>
      <w:lvlJc w:val="left"/>
      <w:pPr>
        <w:ind w:left="1954" w:hanging="260"/>
      </w:pPr>
    </w:lvl>
    <w:lvl w:ilvl="3">
      <w:numFmt w:val="bullet"/>
      <w:lvlText w:val="•"/>
      <w:lvlJc w:val="left"/>
      <w:pPr>
        <w:ind w:left="2872" w:hanging="260"/>
      </w:pPr>
    </w:lvl>
    <w:lvl w:ilvl="4">
      <w:numFmt w:val="bullet"/>
      <w:lvlText w:val="•"/>
      <w:lvlJc w:val="left"/>
      <w:pPr>
        <w:ind w:left="3791" w:hanging="260"/>
      </w:pPr>
    </w:lvl>
    <w:lvl w:ilvl="5">
      <w:numFmt w:val="bullet"/>
      <w:lvlText w:val="•"/>
      <w:lvlJc w:val="left"/>
      <w:pPr>
        <w:ind w:left="4709" w:hanging="260"/>
      </w:pPr>
    </w:lvl>
    <w:lvl w:ilvl="6">
      <w:numFmt w:val="bullet"/>
      <w:lvlText w:val="•"/>
      <w:lvlJc w:val="left"/>
      <w:pPr>
        <w:ind w:left="5627" w:hanging="260"/>
      </w:pPr>
    </w:lvl>
    <w:lvl w:ilvl="7">
      <w:numFmt w:val="bullet"/>
      <w:lvlText w:val="•"/>
      <w:lvlJc w:val="left"/>
      <w:pPr>
        <w:ind w:left="6545" w:hanging="260"/>
      </w:pPr>
    </w:lvl>
    <w:lvl w:ilvl="8">
      <w:numFmt w:val="bullet"/>
      <w:lvlText w:val="•"/>
      <w:lvlJc w:val="left"/>
      <w:pPr>
        <w:ind w:left="7463" w:hanging="260"/>
      </w:pPr>
    </w:lvl>
  </w:abstractNum>
  <w:abstractNum w:abstractNumId="1" w15:restartNumberingAfterBreak="0">
    <w:nsid w:val="00000403"/>
    <w:multiLevelType w:val="multilevel"/>
    <w:tmpl w:val="00000886"/>
    <w:lvl w:ilvl="0">
      <w:start w:val="1"/>
      <w:numFmt w:val="decimal"/>
      <w:lvlText w:val="%1)"/>
      <w:lvlJc w:val="left"/>
      <w:pPr>
        <w:ind w:left="118" w:hanging="260"/>
      </w:pPr>
      <w:rPr>
        <w:rFonts w:ascii="Times New Roman" w:hAnsi="Times New Roman" w:cs="Times New Roman"/>
        <w:b w:val="0"/>
        <w:bCs w:val="0"/>
        <w:w w:val="99"/>
        <w:sz w:val="24"/>
        <w:szCs w:val="24"/>
      </w:rPr>
    </w:lvl>
    <w:lvl w:ilvl="1">
      <w:numFmt w:val="bullet"/>
      <w:lvlText w:val=""/>
      <w:lvlJc w:val="left"/>
      <w:pPr>
        <w:ind w:left="898" w:hanging="360"/>
      </w:pPr>
      <w:rPr>
        <w:rFonts w:ascii="Symbol" w:hAnsi="Symbol"/>
        <w:b w:val="0"/>
        <w:w w:val="99"/>
        <w:sz w:val="24"/>
      </w:rPr>
    </w:lvl>
    <w:lvl w:ilvl="2">
      <w:numFmt w:val="bullet"/>
      <w:lvlText w:val="•"/>
      <w:lvlJc w:val="left"/>
      <w:pPr>
        <w:ind w:left="1831" w:hanging="360"/>
      </w:pPr>
    </w:lvl>
    <w:lvl w:ilvl="3">
      <w:numFmt w:val="bullet"/>
      <w:lvlText w:val="•"/>
      <w:lvlJc w:val="left"/>
      <w:pPr>
        <w:ind w:left="2765" w:hanging="360"/>
      </w:pPr>
    </w:lvl>
    <w:lvl w:ilvl="4">
      <w:numFmt w:val="bullet"/>
      <w:lvlText w:val="•"/>
      <w:lvlJc w:val="left"/>
      <w:pPr>
        <w:ind w:left="3698" w:hanging="360"/>
      </w:pPr>
    </w:lvl>
    <w:lvl w:ilvl="5">
      <w:numFmt w:val="bullet"/>
      <w:lvlText w:val="•"/>
      <w:lvlJc w:val="left"/>
      <w:pPr>
        <w:ind w:left="4632" w:hanging="360"/>
      </w:pPr>
    </w:lvl>
    <w:lvl w:ilvl="6">
      <w:numFmt w:val="bullet"/>
      <w:lvlText w:val="•"/>
      <w:lvlJc w:val="left"/>
      <w:pPr>
        <w:ind w:left="5565" w:hanging="360"/>
      </w:pPr>
    </w:lvl>
    <w:lvl w:ilvl="7">
      <w:numFmt w:val="bullet"/>
      <w:lvlText w:val="•"/>
      <w:lvlJc w:val="left"/>
      <w:pPr>
        <w:ind w:left="6499" w:hanging="360"/>
      </w:pPr>
    </w:lvl>
    <w:lvl w:ilvl="8">
      <w:numFmt w:val="bullet"/>
      <w:lvlText w:val="•"/>
      <w:lvlJc w:val="left"/>
      <w:pPr>
        <w:ind w:left="7433" w:hanging="360"/>
      </w:pPr>
    </w:lvl>
  </w:abstractNum>
  <w:abstractNum w:abstractNumId="2" w15:restartNumberingAfterBreak="0">
    <w:nsid w:val="053F75AB"/>
    <w:multiLevelType w:val="hybridMultilevel"/>
    <w:tmpl w:val="DBCA8EC4"/>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1D6318B4"/>
    <w:multiLevelType w:val="multilevel"/>
    <w:tmpl w:val="BA62F95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F5A7567"/>
    <w:multiLevelType w:val="hybridMultilevel"/>
    <w:tmpl w:val="EB968498"/>
    <w:lvl w:ilvl="0" w:tplc="C3144F0C">
      <w:numFmt w:val="bullet"/>
      <w:lvlText w:val="-"/>
      <w:lvlJc w:val="left"/>
      <w:pPr>
        <w:ind w:left="1920" w:hanging="360"/>
      </w:pPr>
      <w:rPr>
        <w:rFonts w:ascii="Garamond" w:eastAsia="Times New Roman" w:hAnsi="Garamond" w:cs="Times New Roman"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5" w15:restartNumberingAfterBreak="0">
    <w:nsid w:val="20103071"/>
    <w:multiLevelType w:val="hybridMultilevel"/>
    <w:tmpl w:val="3EFEEB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322440"/>
    <w:multiLevelType w:val="hybridMultilevel"/>
    <w:tmpl w:val="4E904724"/>
    <w:lvl w:ilvl="0" w:tplc="B1D266FA">
      <w:start w:val="1"/>
      <w:numFmt w:val="lowerRoman"/>
      <w:lvlText w:val="%1."/>
      <w:lvlJc w:val="right"/>
      <w:pPr>
        <w:ind w:left="1080" w:hanging="360"/>
      </w:pPr>
      <w:rPr>
        <w:rFonts w:ascii="Garamond" w:hAnsi="Garamond"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1055C52"/>
    <w:multiLevelType w:val="hybridMultilevel"/>
    <w:tmpl w:val="F1665B20"/>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3DDB4E49"/>
    <w:multiLevelType w:val="hybridMultilevel"/>
    <w:tmpl w:val="0F349F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D07349"/>
    <w:multiLevelType w:val="hybridMultilevel"/>
    <w:tmpl w:val="9BBE65EA"/>
    <w:lvl w:ilvl="0" w:tplc="1FCADB0C">
      <w:start w:val="1"/>
      <w:numFmt w:val="lowerRoman"/>
      <w:lvlText w:val="%1."/>
      <w:lvlJc w:val="right"/>
      <w:pPr>
        <w:ind w:left="720" w:hanging="360"/>
      </w:pPr>
      <w:rPr>
        <w:rFonts w:ascii="Garamond" w:hAnsi="Garamon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D530DC"/>
    <w:multiLevelType w:val="hybridMultilevel"/>
    <w:tmpl w:val="8C3A115C"/>
    <w:lvl w:ilvl="0" w:tplc="369EAAEA">
      <w:start w:val="1"/>
      <w:numFmt w:val="decimal"/>
      <w:lvlText w:val="%1."/>
      <w:lvlJc w:val="left"/>
      <w:pPr>
        <w:tabs>
          <w:tab w:val="num" w:pos="360"/>
        </w:tabs>
        <w:ind w:left="360" w:hanging="360"/>
      </w:pPr>
      <w:rPr>
        <w:rFonts w:hint="default"/>
        <w:color w:val="00665C"/>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B8C6C22"/>
    <w:multiLevelType w:val="hybridMultilevel"/>
    <w:tmpl w:val="DB667C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89F0ABA"/>
    <w:multiLevelType w:val="hybridMultilevel"/>
    <w:tmpl w:val="434C3A68"/>
    <w:lvl w:ilvl="0" w:tplc="04100017">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0">
    <w:nsid w:val="59781D39"/>
    <w:multiLevelType w:val="hybridMultilevel"/>
    <w:tmpl w:val="7B445FA2"/>
    <w:lvl w:ilvl="0" w:tplc="34FE647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BA0937"/>
    <w:multiLevelType w:val="hybridMultilevel"/>
    <w:tmpl w:val="4606A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0E14D2"/>
    <w:multiLevelType w:val="hybridMultilevel"/>
    <w:tmpl w:val="7592E11C"/>
    <w:lvl w:ilvl="0" w:tplc="F6CC8FDC">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46118FD"/>
    <w:multiLevelType w:val="hybridMultilevel"/>
    <w:tmpl w:val="C2748318"/>
    <w:lvl w:ilvl="0" w:tplc="E82EAEA6">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6B3583"/>
    <w:multiLevelType w:val="hybridMultilevel"/>
    <w:tmpl w:val="47CCE1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650AE9"/>
    <w:multiLevelType w:val="multilevel"/>
    <w:tmpl w:val="677A1B00"/>
    <w:lvl w:ilvl="0">
      <w:numFmt w:val="bullet"/>
      <w:lvlText w:val="-"/>
      <w:lvlJc w:val="left"/>
      <w:pPr>
        <w:ind w:left="1428" w:hanging="360"/>
      </w:pPr>
      <w:rPr>
        <w:rFonts w:ascii="Garamond" w:hAnsi="Garamond"/>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num w:numId="1" w16cid:durableId="1031301227">
    <w:abstractNumId w:val="12"/>
  </w:num>
  <w:num w:numId="2" w16cid:durableId="345178568">
    <w:abstractNumId w:val="10"/>
  </w:num>
  <w:num w:numId="3" w16cid:durableId="290014649">
    <w:abstractNumId w:val="11"/>
  </w:num>
  <w:num w:numId="4" w16cid:durableId="613558225">
    <w:abstractNumId w:val="8"/>
  </w:num>
  <w:num w:numId="5" w16cid:durableId="184945377">
    <w:abstractNumId w:val="15"/>
  </w:num>
  <w:num w:numId="6" w16cid:durableId="1297251980">
    <w:abstractNumId w:val="0"/>
  </w:num>
  <w:num w:numId="7" w16cid:durableId="1094740309">
    <w:abstractNumId w:val="1"/>
  </w:num>
  <w:num w:numId="8" w16cid:durableId="285938702">
    <w:abstractNumId w:val="13"/>
  </w:num>
  <w:num w:numId="9" w16cid:durableId="1892183778">
    <w:abstractNumId w:val="5"/>
  </w:num>
  <w:num w:numId="10" w16cid:durableId="456460461">
    <w:abstractNumId w:val="16"/>
  </w:num>
  <w:num w:numId="11" w16cid:durableId="206261398">
    <w:abstractNumId w:val="18"/>
  </w:num>
  <w:num w:numId="12" w16cid:durableId="224872360">
    <w:abstractNumId w:val="17"/>
  </w:num>
  <w:num w:numId="13" w16cid:durableId="2090035098">
    <w:abstractNumId w:val="6"/>
  </w:num>
  <w:num w:numId="14" w16cid:durableId="1458641799">
    <w:abstractNumId w:val="7"/>
  </w:num>
  <w:num w:numId="15" w16cid:durableId="657807354">
    <w:abstractNumId w:val="3"/>
  </w:num>
  <w:num w:numId="16" w16cid:durableId="1677070788">
    <w:abstractNumId w:val="9"/>
  </w:num>
  <w:num w:numId="17" w16cid:durableId="194848455">
    <w:abstractNumId w:val="4"/>
  </w:num>
  <w:num w:numId="18" w16cid:durableId="1644890371">
    <w:abstractNumId w:val="14"/>
  </w:num>
  <w:num w:numId="19" w16cid:durableId="1967076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35"/>
    <w:rsid w:val="00000665"/>
    <w:rsid w:val="000047F1"/>
    <w:rsid w:val="0000628C"/>
    <w:rsid w:val="00012233"/>
    <w:rsid w:val="00032397"/>
    <w:rsid w:val="00034F13"/>
    <w:rsid w:val="00036E13"/>
    <w:rsid w:val="00050604"/>
    <w:rsid w:val="00053999"/>
    <w:rsid w:val="0005438D"/>
    <w:rsid w:val="00057382"/>
    <w:rsid w:val="00062C06"/>
    <w:rsid w:val="00070440"/>
    <w:rsid w:val="00082EE0"/>
    <w:rsid w:val="000C09CF"/>
    <w:rsid w:val="000C2A2F"/>
    <w:rsid w:val="000C7F0E"/>
    <w:rsid w:val="000D364C"/>
    <w:rsid w:val="000E16B1"/>
    <w:rsid w:val="000E2872"/>
    <w:rsid w:val="001008ED"/>
    <w:rsid w:val="00102735"/>
    <w:rsid w:val="00112212"/>
    <w:rsid w:val="00121008"/>
    <w:rsid w:val="00126A10"/>
    <w:rsid w:val="0013486F"/>
    <w:rsid w:val="0014307A"/>
    <w:rsid w:val="00151BA2"/>
    <w:rsid w:val="0016293E"/>
    <w:rsid w:val="00172CAB"/>
    <w:rsid w:val="001738BA"/>
    <w:rsid w:val="00174442"/>
    <w:rsid w:val="00190F58"/>
    <w:rsid w:val="001B1781"/>
    <w:rsid w:val="001B1F43"/>
    <w:rsid w:val="001B26A7"/>
    <w:rsid w:val="001B42B0"/>
    <w:rsid w:val="001B4D59"/>
    <w:rsid w:val="001D4408"/>
    <w:rsid w:val="001D7214"/>
    <w:rsid w:val="001F0A52"/>
    <w:rsid w:val="00216B0F"/>
    <w:rsid w:val="00216D71"/>
    <w:rsid w:val="00227167"/>
    <w:rsid w:val="002401DA"/>
    <w:rsid w:val="00244918"/>
    <w:rsid w:val="002451B3"/>
    <w:rsid w:val="002468EC"/>
    <w:rsid w:val="00246C79"/>
    <w:rsid w:val="0025275B"/>
    <w:rsid w:val="00257B4A"/>
    <w:rsid w:val="00260A1E"/>
    <w:rsid w:val="00262D9C"/>
    <w:rsid w:val="00267F30"/>
    <w:rsid w:val="002924E9"/>
    <w:rsid w:val="0029487D"/>
    <w:rsid w:val="00296B04"/>
    <w:rsid w:val="002A07E0"/>
    <w:rsid w:val="002A31D1"/>
    <w:rsid w:val="002B3E5B"/>
    <w:rsid w:val="002B747D"/>
    <w:rsid w:val="002C2ABB"/>
    <w:rsid w:val="002C3E8D"/>
    <w:rsid w:val="002C648C"/>
    <w:rsid w:val="002D4E55"/>
    <w:rsid w:val="002D7E37"/>
    <w:rsid w:val="002E2191"/>
    <w:rsid w:val="002E69D0"/>
    <w:rsid w:val="002F5851"/>
    <w:rsid w:val="002F6551"/>
    <w:rsid w:val="0030749B"/>
    <w:rsid w:val="00313EC3"/>
    <w:rsid w:val="0031695F"/>
    <w:rsid w:val="003174AE"/>
    <w:rsid w:val="00321BAA"/>
    <w:rsid w:val="00340DB1"/>
    <w:rsid w:val="003532B5"/>
    <w:rsid w:val="00380FB1"/>
    <w:rsid w:val="003A212B"/>
    <w:rsid w:val="003A635E"/>
    <w:rsid w:val="003B2521"/>
    <w:rsid w:val="003C4999"/>
    <w:rsid w:val="003D2680"/>
    <w:rsid w:val="003E4345"/>
    <w:rsid w:val="003E5429"/>
    <w:rsid w:val="004017F5"/>
    <w:rsid w:val="00404B03"/>
    <w:rsid w:val="00411B99"/>
    <w:rsid w:val="004167FE"/>
    <w:rsid w:val="00422022"/>
    <w:rsid w:val="004415B3"/>
    <w:rsid w:val="00442D5C"/>
    <w:rsid w:val="00444977"/>
    <w:rsid w:val="0045170C"/>
    <w:rsid w:val="00452CA3"/>
    <w:rsid w:val="00455027"/>
    <w:rsid w:val="004651F0"/>
    <w:rsid w:val="0046755C"/>
    <w:rsid w:val="0047005E"/>
    <w:rsid w:val="00487007"/>
    <w:rsid w:val="00491063"/>
    <w:rsid w:val="004912F8"/>
    <w:rsid w:val="004A0362"/>
    <w:rsid w:val="004A5DA0"/>
    <w:rsid w:val="004B24A7"/>
    <w:rsid w:val="004F03A0"/>
    <w:rsid w:val="004F22DB"/>
    <w:rsid w:val="0050266D"/>
    <w:rsid w:val="005026FA"/>
    <w:rsid w:val="005062F3"/>
    <w:rsid w:val="00512D2D"/>
    <w:rsid w:val="0052020D"/>
    <w:rsid w:val="00520312"/>
    <w:rsid w:val="00520E22"/>
    <w:rsid w:val="00527E88"/>
    <w:rsid w:val="00553F79"/>
    <w:rsid w:val="0055665E"/>
    <w:rsid w:val="0056274A"/>
    <w:rsid w:val="00565A2E"/>
    <w:rsid w:val="005827BF"/>
    <w:rsid w:val="00586E5A"/>
    <w:rsid w:val="0059275E"/>
    <w:rsid w:val="005A3555"/>
    <w:rsid w:val="005C6C11"/>
    <w:rsid w:val="005F6806"/>
    <w:rsid w:val="00613A90"/>
    <w:rsid w:val="00616B87"/>
    <w:rsid w:val="00621A16"/>
    <w:rsid w:val="00623D80"/>
    <w:rsid w:val="0062482C"/>
    <w:rsid w:val="00625A33"/>
    <w:rsid w:val="006326A2"/>
    <w:rsid w:val="00645974"/>
    <w:rsid w:val="00650E52"/>
    <w:rsid w:val="00654D92"/>
    <w:rsid w:val="00660410"/>
    <w:rsid w:val="006621C5"/>
    <w:rsid w:val="006670DA"/>
    <w:rsid w:val="00671E0E"/>
    <w:rsid w:val="00672A9E"/>
    <w:rsid w:val="0068196D"/>
    <w:rsid w:val="00686D43"/>
    <w:rsid w:val="00696267"/>
    <w:rsid w:val="006964A1"/>
    <w:rsid w:val="006B24C9"/>
    <w:rsid w:val="006B5BAE"/>
    <w:rsid w:val="006D3011"/>
    <w:rsid w:val="006D4D65"/>
    <w:rsid w:val="006E172D"/>
    <w:rsid w:val="006E4DF9"/>
    <w:rsid w:val="006F3815"/>
    <w:rsid w:val="007024BF"/>
    <w:rsid w:val="0071095F"/>
    <w:rsid w:val="00710A12"/>
    <w:rsid w:val="00720878"/>
    <w:rsid w:val="00726AAE"/>
    <w:rsid w:val="007302CD"/>
    <w:rsid w:val="0074079E"/>
    <w:rsid w:val="0074120E"/>
    <w:rsid w:val="00754656"/>
    <w:rsid w:val="0075781C"/>
    <w:rsid w:val="00764032"/>
    <w:rsid w:val="007835FD"/>
    <w:rsid w:val="007956B7"/>
    <w:rsid w:val="007A1CAC"/>
    <w:rsid w:val="007B0A89"/>
    <w:rsid w:val="007B6167"/>
    <w:rsid w:val="007C099D"/>
    <w:rsid w:val="007D6557"/>
    <w:rsid w:val="007D7655"/>
    <w:rsid w:val="007F1F09"/>
    <w:rsid w:val="007F2088"/>
    <w:rsid w:val="007F49AF"/>
    <w:rsid w:val="00810220"/>
    <w:rsid w:val="00817028"/>
    <w:rsid w:val="00817E7F"/>
    <w:rsid w:val="00824EB7"/>
    <w:rsid w:val="008261B0"/>
    <w:rsid w:val="00833B56"/>
    <w:rsid w:val="008417A2"/>
    <w:rsid w:val="008431F6"/>
    <w:rsid w:val="00843763"/>
    <w:rsid w:val="008547EC"/>
    <w:rsid w:val="00855643"/>
    <w:rsid w:val="0086267A"/>
    <w:rsid w:val="00884B68"/>
    <w:rsid w:val="008A0C45"/>
    <w:rsid w:val="008A57CA"/>
    <w:rsid w:val="008B41A0"/>
    <w:rsid w:val="008B47DF"/>
    <w:rsid w:val="008B6129"/>
    <w:rsid w:val="008C2893"/>
    <w:rsid w:val="008C7FF8"/>
    <w:rsid w:val="008D4DC7"/>
    <w:rsid w:val="008D6528"/>
    <w:rsid w:val="008E27EA"/>
    <w:rsid w:val="008F2DE2"/>
    <w:rsid w:val="00903E08"/>
    <w:rsid w:val="0092471B"/>
    <w:rsid w:val="009375F8"/>
    <w:rsid w:val="00942BE5"/>
    <w:rsid w:val="00943A1F"/>
    <w:rsid w:val="00944B3D"/>
    <w:rsid w:val="00955E56"/>
    <w:rsid w:val="00956EAE"/>
    <w:rsid w:val="009732F5"/>
    <w:rsid w:val="00987248"/>
    <w:rsid w:val="00990881"/>
    <w:rsid w:val="009A38B3"/>
    <w:rsid w:val="009A443C"/>
    <w:rsid w:val="009A5389"/>
    <w:rsid w:val="009A7BED"/>
    <w:rsid w:val="009C2865"/>
    <w:rsid w:val="009C7C67"/>
    <w:rsid w:val="009D4DEA"/>
    <w:rsid w:val="009E1742"/>
    <w:rsid w:val="009E5142"/>
    <w:rsid w:val="009F3D04"/>
    <w:rsid w:val="00A132A4"/>
    <w:rsid w:val="00A217E5"/>
    <w:rsid w:val="00A346D3"/>
    <w:rsid w:val="00A7765B"/>
    <w:rsid w:val="00A814B8"/>
    <w:rsid w:val="00A82283"/>
    <w:rsid w:val="00A875A2"/>
    <w:rsid w:val="00A87B78"/>
    <w:rsid w:val="00A9478F"/>
    <w:rsid w:val="00A957AA"/>
    <w:rsid w:val="00A964C5"/>
    <w:rsid w:val="00AA56BF"/>
    <w:rsid w:val="00AA6255"/>
    <w:rsid w:val="00AB2C2E"/>
    <w:rsid w:val="00AC0E22"/>
    <w:rsid w:val="00AC23D2"/>
    <w:rsid w:val="00AC24B0"/>
    <w:rsid w:val="00AD49EC"/>
    <w:rsid w:val="00AE254B"/>
    <w:rsid w:val="00AF57CE"/>
    <w:rsid w:val="00AF5AF6"/>
    <w:rsid w:val="00B06603"/>
    <w:rsid w:val="00B114AF"/>
    <w:rsid w:val="00B11500"/>
    <w:rsid w:val="00B225FE"/>
    <w:rsid w:val="00B22916"/>
    <w:rsid w:val="00B3340E"/>
    <w:rsid w:val="00B3667B"/>
    <w:rsid w:val="00B40A0E"/>
    <w:rsid w:val="00B47D72"/>
    <w:rsid w:val="00B55CF2"/>
    <w:rsid w:val="00B7018C"/>
    <w:rsid w:val="00B713BF"/>
    <w:rsid w:val="00B71434"/>
    <w:rsid w:val="00B81908"/>
    <w:rsid w:val="00B85507"/>
    <w:rsid w:val="00B87282"/>
    <w:rsid w:val="00BB0E4C"/>
    <w:rsid w:val="00BB256F"/>
    <w:rsid w:val="00BC1B09"/>
    <w:rsid w:val="00BC32EA"/>
    <w:rsid w:val="00BC3DFE"/>
    <w:rsid w:val="00BC4A67"/>
    <w:rsid w:val="00BE1C29"/>
    <w:rsid w:val="00BE2F9D"/>
    <w:rsid w:val="00BF1490"/>
    <w:rsid w:val="00BF32E7"/>
    <w:rsid w:val="00BF34EF"/>
    <w:rsid w:val="00C004F5"/>
    <w:rsid w:val="00C007BF"/>
    <w:rsid w:val="00C05EBB"/>
    <w:rsid w:val="00C13C43"/>
    <w:rsid w:val="00C17D83"/>
    <w:rsid w:val="00C253C1"/>
    <w:rsid w:val="00C32180"/>
    <w:rsid w:val="00C3745E"/>
    <w:rsid w:val="00C5306C"/>
    <w:rsid w:val="00C572E8"/>
    <w:rsid w:val="00C75BB6"/>
    <w:rsid w:val="00C7601E"/>
    <w:rsid w:val="00C82052"/>
    <w:rsid w:val="00CA3E35"/>
    <w:rsid w:val="00CA7633"/>
    <w:rsid w:val="00CB2255"/>
    <w:rsid w:val="00CB79FB"/>
    <w:rsid w:val="00CD71DA"/>
    <w:rsid w:val="00D01365"/>
    <w:rsid w:val="00D0174F"/>
    <w:rsid w:val="00D03271"/>
    <w:rsid w:val="00D10F84"/>
    <w:rsid w:val="00D25E85"/>
    <w:rsid w:val="00D26FB5"/>
    <w:rsid w:val="00D34F42"/>
    <w:rsid w:val="00D5239E"/>
    <w:rsid w:val="00D53FF5"/>
    <w:rsid w:val="00D56846"/>
    <w:rsid w:val="00D57F1B"/>
    <w:rsid w:val="00D60037"/>
    <w:rsid w:val="00D62610"/>
    <w:rsid w:val="00D64A4D"/>
    <w:rsid w:val="00D67B6F"/>
    <w:rsid w:val="00D76431"/>
    <w:rsid w:val="00D82D3B"/>
    <w:rsid w:val="00DA1797"/>
    <w:rsid w:val="00DA36E2"/>
    <w:rsid w:val="00DA6182"/>
    <w:rsid w:val="00DA76F4"/>
    <w:rsid w:val="00DA786D"/>
    <w:rsid w:val="00DC0FB1"/>
    <w:rsid w:val="00DC4C04"/>
    <w:rsid w:val="00DD0CD4"/>
    <w:rsid w:val="00DD0EA9"/>
    <w:rsid w:val="00DE0078"/>
    <w:rsid w:val="00DE3EAE"/>
    <w:rsid w:val="00DF4955"/>
    <w:rsid w:val="00DF6935"/>
    <w:rsid w:val="00E020F6"/>
    <w:rsid w:val="00E130DE"/>
    <w:rsid w:val="00E16714"/>
    <w:rsid w:val="00E22C8C"/>
    <w:rsid w:val="00E4743D"/>
    <w:rsid w:val="00E55626"/>
    <w:rsid w:val="00E55865"/>
    <w:rsid w:val="00E5646B"/>
    <w:rsid w:val="00E63859"/>
    <w:rsid w:val="00E76526"/>
    <w:rsid w:val="00E80613"/>
    <w:rsid w:val="00E92971"/>
    <w:rsid w:val="00E94A2E"/>
    <w:rsid w:val="00E95E6A"/>
    <w:rsid w:val="00E973E2"/>
    <w:rsid w:val="00EA225B"/>
    <w:rsid w:val="00EC3068"/>
    <w:rsid w:val="00EC45EE"/>
    <w:rsid w:val="00EC6E10"/>
    <w:rsid w:val="00EF13AA"/>
    <w:rsid w:val="00F022D7"/>
    <w:rsid w:val="00F062B7"/>
    <w:rsid w:val="00F06798"/>
    <w:rsid w:val="00F35FCF"/>
    <w:rsid w:val="00F36100"/>
    <w:rsid w:val="00F44F19"/>
    <w:rsid w:val="00F45BF9"/>
    <w:rsid w:val="00F5185D"/>
    <w:rsid w:val="00F5306E"/>
    <w:rsid w:val="00F64D47"/>
    <w:rsid w:val="00F73535"/>
    <w:rsid w:val="00F7483E"/>
    <w:rsid w:val="00F75BBA"/>
    <w:rsid w:val="00F77BC9"/>
    <w:rsid w:val="00F85C0C"/>
    <w:rsid w:val="00FA1F41"/>
    <w:rsid w:val="00FA4AA1"/>
    <w:rsid w:val="00FB09CC"/>
    <w:rsid w:val="00FB3C8E"/>
    <w:rsid w:val="00FB5F93"/>
    <w:rsid w:val="00FC13F8"/>
    <w:rsid w:val="00FC7FD0"/>
    <w:rsid w:val="00FD40CE"/>
    <w:rsid w:val="00FD43A6"/>
    <w:rsid w:val="00FE634F"/>
    <w:rsid w:val="00FF037F"/>
    <w:rsid w:val="00FF2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45E8"/>
  <w15:chartTrackingRefBased/>
  <w15:docId w15:val="{38103702-C097-476C-844E-24BFF0ED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3E35"/>
    <w:pPr>
      <w:spacing w:after="0" w:line="240" w:lineRule="auto"/>
    </w:pPr>
    <w:rPr>
      <w:rFonts w:ascii="Times" w:eastAsia="Times New Roman" w:hAnsi="Times" w:cs="Times New Roman"/>
      <w:kern w:val="0"/>
      <w:sz w:val="24"/>
      <w:szCs w:val="20"/>
      <w:lang w:eastAsia="it-IT"/>
      <w14:ligatures w14:val="none"/>
    </w:rPr>
  </w:style>
  <w:style w:type="paragraph" w:styleId="Titolo1">
    <w:name w:val="heading 1"/>
    <w:basedOn w:val="Normale"/>
    <w:next w:val="Normale"/>
    <w:link w:val="Titolo1Carattere"/>
    <w:uiPriority w:val="9"/>
    <w:qFormat/>
    <w:rsid w:val="00CA3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A3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A3E3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A3E3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A3E3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A3E3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3E3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3E3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3E3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3E3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A3E3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A3E3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A3E3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A3E3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A3E3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3E3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3E3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3E3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3E3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3E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3E3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3E3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3E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3E35"/>
    <w:rPr>
      <w:i/>
      <w:iCs/>
      <w:color w:val="404040" w:themeColor="text1" w:themeTint="BF"/>
    </w:rPr>
  </w:style>
  <w:style w:type="paragraph" w:styleId="Paragrafoelenco">
    <w:name w:val="List Paragraph"/>
    <w:basedOn w:val="Normale"/>
    <w:qFormat/>
    <w:rsid w:val="00CA3E35"/>
    <w:pPr>
      <w:ind w:left="720"/>
      <w:contextualSpacing/>
    </w:pPr>
  </w:style>
  <w:style w:type="character" w:styleId="Enfasiintensa">
    <w:name w:val="Intense Emphasis"/>
    <w:basedOn w:val="Carpredefinitoparagrafo"/>
    <w:uiPriority w:val="21"/>
    <w:qFormat/>
    <w:rsid w:val="00CA3E35"/>
    <w:rPr>
      <w:i/>
      <w:iCs/>
      <w:color w:val="0F4761" w:themeColor="accent1" w:themeShade="BF"/>
    </w:rPr>
  </w:style>
  <w:style w:type="paragraph" w:styleId="Citazioneintensa">
    <w:name w:val="Intense Quote"/>
    <w:basedOn w:val="Normale"/>
    <w:next w:val="Normale"/>
    <w:link w:val="CitazioneintensaCarattere"/>
    <w:uiPriority w:val="30"/>
    <w:qFormat/>
    <w:rsid w:val="00CA3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A3E35"/>
    <w:rPr>
      <w:i/>
      <w:iCs/>
      <w:color w:val="0F4761" w:themeColor="accent1" w:themeShade="BF"/>
    </w:rPr>
  </w:style>
  <w:style w:type="character" w:styleId="Riferimentointenso">
    <w:name w:val="Intense Reference"/>
    <w:basedOn w:val="Carpredefinitoparagrafo"/>
    <w:uiPriority w:val="32"/>
    <w:qFormat/>
    <w:rsid w:val="00CA3E35"/>
    <w:rPr>
      <w:b/>
      <w:bCs/>
      <w:smallCaps/>
      <w:color w:val="0F4761" w:themeColor="accent1" w:themeShade="BF"/>
      <w:spacing w:val="5"/>
    </w:rPr>
  </w:style>
  <w:style w:type="paragraph" w:styleId="Intestazione">
    <w:name w:val="header"/>
    <w:basedOn w:val="Normale"/>
    <w:link w:val="IntestazioneCarattere"/>
    <w:rsid w:val="00CA3E35"/>
    <w:pPr>
      <w:tabs>
        <w:tab w:val="center" w:pos="4819"/>
        <w:tab w:val="right" w:pos="9638"/>
      </w:tabs>
    </w:pPr>
  </w:style>
  <w:style w:type="character" w:customStyle="1" w:styleId="IntestazioneCarattere">
    <w:name w:val="Intestazione Carattere"/>
    <w:basedOn w:val="Carpredefinitoparagrafo"/>
    <w:link w:val="Intestazione"/>
    <w:rsid w:val="00CA3E35"/>
    <w:rPr>
      <w:rFonts w:ascii="Times" w:eastAsia="Times New Roman" w:hAnsi="Times" w:cs="Times New Roman"/>
      <w:kern w:val="0"/>
      <w:sz w:val="24"/>
      <w:szCs w:val="20"/>
      <w:lang w:eastAsia="it-IT"/>
      <w14:ligatures w14:val="none"/>
    </w:rPr>
  </w:style>
  <w:style w:type="paragraph" w:styleId="Pidipagina">
    <w:name w:val="footer"/>
    <w:basedOn w:val="Normale"/>
    <w:link w:val="PidipaginaCarattere"/>
    <w:rsid w:val="00CA3E35"/>
    <w:pPr>
      <w:tabs>
        <w:tab w:val="center" w:pos="4819"/>
        <w:tab w:val="right" w:pos="9638"/>
      </w:tabs>
    </w:pPr>
  </w:style>
  <w:style w:type="character" w:customStyle="1" w:styleId="PidipaginaCarattere">
    <w:name w:val="Piè di pagina Carattere"/>
    <w:basedOn w:val="Carpredefinitoparagrafo"/>
    <w:link w:val="Pidipagina"/>
    <w:rsid w:val="00CA3E35"/>
    <w:rPr>
      <w:rFonts w:ascii="Times" w:eastAsia="Times New Roman" w:hAnsi="Times" w:cs="Times New Roman"/>
      <w:kern w:val="0"/>
      <w:sz w:val="24"/>
      <w:szCs w:val="20"/>
      <w:lang w:eastAsia="it-IT"/>
      <w14:ligatures w14:val="none"/>
    </w:rPr>
  </w:style>
  <w:style w:type="paragraph" w:styleId="Corpotesto">
    <w:name w:val="Body Text"/>
    <w:basedOn w:val="Normale"/>
    <w:link w:val="CorpotestoCarattere"/>
    <w:rsid w:val="00CA3E35"/>
    <w:pPr>
      <w:widowControl w:val="0"/>
      <w:jc w:val="both"/>
    </w:pPr>
    <w:rPr>
      <w:rFonts w:ascii="Garamond" w:hAnsi="Garamond"/>
    </w:rPr>
  </w:style>
  <w:style w:type="character" w:customStyle="1" w:styleId="CorpotestoCarattere">
    <w:name w:val="Corpo testo Carattere"/>
    <w:basedOn w:val="Carpredefinitoparagrafo"/>
    <w:link w:val="Corpotesto"/>
    <w:rsid w:val="00CA3E35"/>
    <w:rPr>
      <w:rFonts w:ascii="Garamond" w:eastAsia="Times New Roman" w:hAnsi="Garamond" w:cs="Times New Roman"/>
      <w:kern w:val="0"/>
      <w:sz w:val="24"/>
      <w:szCs w:val="20"/>
      <w:lang w:eastAsia="it-IT"/>
      <w14:ligatures w14:val="none"/>
    </w:rPr>
  </w:style>
  <w:style w:type="paragraph" w:styleId="Corpodeltesto3">
    <w:name w:val="Body Text 3"/>
    <w:basedOn w:val="Normale"/>
    <w:link w:val="Corpodeltesto3Carattere"/>
    <w:rsid w:val="00CA3E35"/>
    <w:pPr>
      <w:spacing w:after="120"/>
    </w:pPr>
    <w:rPr>
      <w:rFonts w:ascii="Times New Roman" w:hAnsi="Times New Roman"/>
      <w:sz w:val="16"/>
      <w:szCs w:val="16"/>
    </w:rPr>
  </w:style>
  <w:style w:type="character" w:customStyle="1" w:styleId="Corpodeltesto3Carattere">
    <w:name w:val="Corpo del testo 3 Carattere"/>
    <w:basedOn w:val="Carpredefinitoparagrafo"/>
    <w:link w:val="Corpodeltesto3"/>
    <w:rsid w:val="00CA3E35"/>
    <w:rPr>
      <w:rFonts w:ascii="Times New Roman" w:eastAsia="Times New Roman" w:hAnsi="Times New Roman" w:cs="Times New Roman"/>
      <w:kern w:val="0"/>
      <w:sz w:val="16"/>
      <w:szCs w:val="16"/>
      <w:lang w:eastAsia="it-IT"/>
      <w14:ligatures w14:val="none"/>
    </w:rPr>
  </w:style>
  <w:style w:type="paragraph" w:styleId="Testonotaapidipagina">
    <w:name w:val="footnote text"/>
    <w:basedOn w:val="Normale"/>
    <w:link w:val="TestonotaapidipaginaCarattere"/>
    <w:uiPriority w:val="99"/>
    <w:semiHidden/>
    <w:unhideWhenUsed/>
    <w:rsid w:val="00C7601E"/>
    <w:rPr>
      <w:sz w:val="20"/>
    </w:rPr>
  </w:style>
  <w:style w:type="character" w:customStyle="1" w:styleId="TestonotaapidipaginaCarattere">
    <w:name w:val="Testo nota a piè di pagina Carattere"/>
    <w:basedOn w:val="Carpredefinitoparagrafo"/>
    <w:link w:val="Testonotaapidipagina"/>
    <w:uiPriority w:val="99"/>
    <w:semiHidden/>
    <w:rsid w:val="00C7601E"/>
    <w:rPr>
      <w:rFonts w:ascii="Times" w:eastAsia="Times New Roman" w:hAnsi="Times"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C7601E"/>
    <w:rPr>
      <w:vertAlign w:val="superscript"/>
    </w:rPr>
  </w:style>
  <w:style w:type="paragraph" w:customStyle="1" w:styleId="Default">
    <w:name w:val="Default"/>
    <w:rsid w:val="00DD0EA9"/>
    <w:pPr>
      <w:autoSpaceDE w:val="0"/>
      <w:autoSpaceDN w:val="0"/>
      <w:adjustRightInd w:val="0"/>
      <w:spacing w:after="0" w:line="240" w:lineRule="auto"/>
    </w:pPr>
    <w:rPr>
      <w:rFonts w:ascii="Garamond" w:hAnsi="Garamond" w:cs="Garamond"/>
      <w:color w:val="000000"/>
      <w:kern w:val="0"/>
      <w:sz w:val="24"/>
      <w:szCs w:val="24"/>
    </w:rPr>
  </w:style>
  <w:style w:type="character" w:styleId="Rimandocommento">
    <w:name w:val="annotation reference"/>
    <w:basedOn w:val="Carpredefinitoparagrafo"/>
    <w:unhideWhenUsed/>
    <w:rsid w:val="00F64D47"/>
    <w:rPr>
      <w:sz w:val="16"/>
      <w:szCs w:val="16"/>
    </w:rPr>
  </w:style>
  <w:style w:type="paragraph" w:styleId="Testocommento">
    <w:name w:val="annotation text"/>
    <w:basedOn w:val="Normale"/>
    <w:link w:val="TestocommentoCarattere"/>
    <w:unhideWhenUsed/>
    <w:rsid w:val="00F64D47"/>
    <w:rPr>
      <w:sz w:val="20"/>
    </w:rPr>
  </w:style>
  <w:style w:type="character" w:customStyle="1" w:styleId="TestocommentoCarattere">
    <w:name w:val="Testo commento Carattere"/>
    <w:basedOn w:val="Carpredefinitoparagrafo"/>
    <w:link w:val="Testocommento"/>
    <w:uiPriority w:val="99"/>
    <w:rsid w:val="00F64D47"/>
    <w:rPr>
      <w:rFonts w:ascii="Times" w:eastAsia="Times New Roman" w:hAnsi="Times"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F64D47"/>
    <w:rPr>
      <w:b/>
      <w:bCs/>
    </w:rPr>
  </w:style>
  <w:style w:type="character" w:customStyle="1" w:styleId="SoggettocommentoCarattere">
    <w:name w:val="Soggetto commento Carattere"/>
    <w:basedOn w:val="TestocommentoCarattere"/>
    <w:link w:val="Soggettocommento"/>
    <w:uiPriority w:val="99"/>
    <w:semiHidden/>
    <w:rsid w:val="00F64D47"/>
    <w:rPr>
      <w:rFonts w:ascii="Times" w:eastAsia="Times New Roman" w:hAnsi="Times" w:cs="Times New Roman"/>
      <w:b/>
      <w:bCs/>
      <w:kern w:val="0"/>
      <w:sz w:val="20"/>
      <w:szCs w:val="20"/>
      <w:lang w:eastAsia="it-IT"/>
      <w14:ligatures w14:val="none"/>
    </w:rPr>
  </w:style>
  <w:style w:type="paragraph" w:styleId="Revisione">
    <w:name w:val="Revision"/>
    <w:hidden/>
    <w:uiPriority w:val="99"/>
    <w:semiHidden/>
    <w:rsid w:val="00F7483E"/>
    <w:pPr>
      <w:spacing w:after="0" w:line="240" w:lineRule="auto"/>
    </w:pPr>
    <w:rPr>
      <w:rFonts w:ascii="Times" w:eastAsia="Times New Roman" w:hAnsi="Times" w:cs="Times New Roman"/>
      <w:kern w:val="0"/>
      <w:sz w:val="24"/>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107DD-504C-495F-A985-B62B38FBA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1080</Words>
  <Characters>6158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PAPARATTI SONIA</dc:creator>
  <cp:keywords/>
  <dc:description/>
  <cp:lastModifiedBy>SOLINAS MARTINA</cp:lastModifiedBy>
  <cp:revision>24</cp:revision>
  <cp:lastPrinted>2026-05-27T14:19:00Z</cp:lastPrinted>
  <dcterms:created xsi:type="dcterms:W3CDTF">2026-05-27T09:54:00Z</dcterms:created>
  <dcterms:modified xsi:type="dcterms:W3CDTF">2026-05-27T14:48:00Z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5aced082,4c8cb547,53ff13b</vt:lpwstr>
  </property>
  <property fmtid="{D5CDD505-2E9C-101B-9397-08002B2CF9AE}" pid="3" name="ClassificationContentMarkingFooterFontProps">
    <vt:lpwstr>#000000,10,Aptos</vt:lpwstr>
  </property>
  <property fmtid="{D5CDD505-2E9C-101B-9397-08002B2CF9AE}" pid="4" name="ClassificationContentMarkingFooterText">
    <vt:lpwstr>Informazione ad uso interno - Internal use information</vt:lpwstr>
  </property>
  <property fmtid="{D5CDD505-2E9C-101B-9397-08002B2CF9AE}" pid="5" name="MSIP_Label_886719c9-282b-4f1b-a005-55ab1b897fee_Enabled">
    <vt:lpwstr>true</vt:lpwstr>
  </property>
  <property fmtid="{D5CDD505-2E9C-101B-9397-08002B2CF9AE}" pid="6" name="MSIP_Label_886719c9-282b-4f1b-a005-55ab1b897fee_SetDate">
    <vt:lpwstr>2026-03-15T19:01:31Z</vt:lpwstr>
  </property>
  <property fmtid="{D5CDD505-2E9C-101B-9397-08002B2CF9AE}" pid="7" name="MSIP_Label_886719c9-282b-4f1b-a005-55ab1b897fee_Method">
    <vt:lpwstr>Standard</vt:lpwstr>
  </property>
  <property fmtid="{D5CDD505-2E9C-101B-9397-08002B2CF9AE}" pid="8" name="MSIP_Label_886719c9-282b-4f1b-a005-55ab1b897fee_Name">
    <vt:lpwstr>Internal use without protection</vt:lpwstr>
  </property>
  <property fmtid="{D5CDD505-2E9C-101B-9397-08002B2CF9AE}" pid="9" name="MSIP_Label_886719c9-282b-4f1b-a005-55ab1b897fee_SiteId">
    <vt:lpwstr>4c8a6547-459a-4b75-a3dc-f66efe3e9c4e</vt:lpwstr>
  </property>
  <property fmtid="{D5CDD505-2E9C-101B-9397-08002B2CF9AE}" pid="10" name="MSIP_Label_886719c9-282b-4f1b-a005-55ab1b897fee_ActionId">
    <vt:lpwstr>6b98d141-4157-46e8-9e7e-62aedb5044e4</vt:lpwstr>
  </property>
  <property fmtid="{D5CDD505-2E9C-101B-9397-08002B2CF9AE}" pid="11" name="MSIP_Label_886719c9-282b-4f1b-a005-55ab1b897fee_ContentBits">
    <vt:lpwstr>2</vt:lpwstr>
  </property>
  <property fmtid="{D5CDD505-2E9C-101B-9397-08002B2CF9AE}" pid="12" name="MSIP_Label_886719c9-282b-4f1b-a005-55ab1b897fee_Tag">
    <vt:lpwstr>10, 3, 0, 1</vt:lpwstr>
  </property>
</Properties>
</file>